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15"/>
        <w:gridCol w:w="4255"/>
        <w:gridCol w:w="5386"/>
      </w:tblGrid>
      <w:tr w:rsidR="00460043" w:rsidRPr="00460043">
        <w:tblPrEx>
          <w:tblCellMar>
            <w:top w:w="0" w:type="dxa"/>
            <w:bottom w:w="0" w:type="dxa"/>
          </w:tblCellMar>
        </w:tblPrEx>
        <w:trPr>
          <w:trHeight w:val="3121"/>
        </w:trPr>
        <w:tc>
          <w:tcPr>
            <w:tcW w:w="815" w:type="dxa"/>
            <w:vMerge w:val="restart"/>
            <w:shd w:val="clear" w:color="auto" w:fill="800080"/>
          </w:tcPr>
          <w:p w:rsidR="00460043" w:rsidRPr="00460043" w:rsidRDefault="00460043" w:rsidP="004C21F5">
            <w:pPr>
              <w:pStyle w:val="BodyText"/>
              <w:rPr>
                <w:color w:val="800080"/>
                <w:sz w:val="48"/>
                <w:szCs w:val="48"/>
              </w:rPr>
            </w:pPr>
            <w:bookmarkStart w:id="0" w:name="_GoBack"/>
            <w:bookmarkEnd w:id="0"/>
          </w:p>
        </w:tc>
        <w:tc>
          <w:tcPr>
            <w:tcW w:w="9641" w:type="dxa"/>
            <w:gridSpan w:val="2"/>
            <w:tcMar>
              <w:left w:w="284" w:type="dxa"/>
              <w:right w:w="0" w:type="dxa"/>
            </w:tcMar>
            <w:vAlign w:val="center"/>
          </w:tcPr>
          <w:p w:rsidR="00460043" w:rsidRPr="00460043" w:rsidRDefault="00460043" w:rsidP="00460043">
            <w:pPr>
              <w:pStyle w:val="BodyText"/>
              <w:rPr>
                <w:color w:val="800080"/>
                <w:sz w:val="52"/>
                <w:szCs w:val="52"/>
              </w:rPr>
            </w:pPr>
            <w:r w:rsidRPr="00460043">
              <w:rPr>
                <w:color w:val="800080"/>
                <w:sz w:val="52"/>
                <w:szCs w:val="52"/>
              </w:rPr>
              <w:t xml:space="preserve">Manchester Alliance </w:t>
            </w:r>
            <w:r w:rsidRPr="00460043">
              <w:rPr>
                <w:color w:val="800080"/>
                <w:sz w:val="52"/>
                <w:szCs w:val="52"/>
              </w:rPr>
              <w:br/>
              <w:t>for Community Care</w:t>
            </w:r>
          </w:p>
          <w:p w:rsidR="00460043" w:rsidRPr="00460043" w:rsidRDefault="00460043" w:rsidP="004C21F5">
            <w:pPr>
              <w:pStyle w:val="BodyText"/>
              <w:rPr>
                <w:color w:val="800080"/>
                <w:sz w:val="52"/>
                <w:szCs w:val="52"/>
              </w:rPr>
            </w:pPr>
          </w:p>
        </w:tc>
      </w:tr>
      <w:tr w:rsidR="00460043" w:rsidRPr="00460043">
        <w:tblPrEx>
          <w:tblCellMar>
            <w:top w:w="0" w:type="dxa"/>
            <w:bottom w:w="0" w:type="dxa"/>
          </w:tblCellMar>
        </w:tblPrEx>
        <w:trPr>
          <w:trHeight w:val="2844"/>
        </w:trPr>
        <w:tc>
          <w:tcPr>
            <w:tcW w:w="815" w:type="dxa"/>
            <w:vMerge/>
            <w:shd w:val="clear" w:color="auto" w:fill="800080"/>
          </w:tcPr>
          <w:p w:rsidR="00460043" w:rsidRPr="00460043" w:rsidRDefault="00460043" w:rsidP="004C21F5">
            <w:pPr>
              <w:pStyle w:val="BodyText"/>
              <w:rPr>
                <w:color w:val="800080"/>
                <w:sz w:val="48"/>
                <w:szCs w:val="48"/>
              </w:rPr>
            </w:pPr>
          </w:p>
        </w:tc>
        <w:tc>
          <w:tcPr>
            <w:tcW w:w="9641" w:type="dxa"/>
            <w:gridSpan w:val="2"/>
            <w:tcMar>
              <w:left w:w="284" w:type="dxa"/>
              <w:right w:w="0" w:type="dxa"/>
            </w:tcMar>
            <w:vAlign w:val="center"/>
          </w:tcPr>
          <w:p w:rsidR="00460043" w:rsidRPr="00460043" w:rsidRDefault="00591DD4" w:rsidP="004C21F5">
            <w:pPr>
              <w:pStyle w:val="BodyText"/>
              <w:rPr>
                <w:color w:val="800080"/>
                <w:sz w:val="40"/>
                <w:szCs w:val="40"/>
              </w:rPr>
            </w:pPr>
            <w:r>
              <w:rPr>
                <w:noProof/>
                <w:lang w:eastAsia="en-GB"/>
              </w:rPr>
              <w:drawing>
                <wp:inline distT="0" distB="0" distL="0" distR="0">
                  <wp:extent cx="2414270" cy="16948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70" cy="1694815"/>
                          </a:xfrm>
                          <a:prstGeom prst="rect">
                            <a:avLst/>
                          </a:prstGeom>
                          <a:noFill/>
                          <a:ln>
                            <a:noFill/>
                          </a:ln>
                        </pic:spPr>
                      </pic:pic>
                    </a:graphicData>
                  </a:graphic>
                </wp:inline>
              </w:drawing>
            </w:r>
          </w:p>
        </w:tc>
      </w:tr>
      <w:tr w:rsidR="008968F8" w:rsidRPr="00460043">
        <w:tblPrEx>
          <w:tblCellMar>
            <w:top w:w="0" w:type="dxa"/>
            <w:bottom w:w="0" w:type="dxa"/>
          </w:tblCellMar>
        </w:tblPrEx>
        <w:trPr>
          <w:trHeight w:val="3372"/>
        </w:trPr>
        <w:tc>
          <w:tcPr>
            <w:tcW w:w="815" w:type="dxa"/>
            <w:vMerge/>
            <w:shd w:val="clear" w:color="auto" w:fill="800080"/>
          </w:tcPr>
          <w:p w:rsidR="008968F8" w:rsidRPr="00460043" w:rsidRDefault="008968F8" w:rsidP="004C21F5">
            <w:pPr>
              <w:pStyle w:val="BodyText"/>
              <w:rPr>
                <w:color w:val="800080"/>
                <w:sz w:val="48"/>
                <w:szCs w:val="48"/>
              </w:rPr>
            </w:pPr>
          </w:p>
        </w:tc>
        <w:tc>
          <w:tcPr>
            <w:tcW w:w="9641" w:type="dxa"/>
            <w:gridSpan w:val="2"/>
            <w:tcMar>
              <w:left w:w="284" w:type="dxa"/>
              <w:right w:w="0" w:type="dxa"/>
            </w:tcMar>
          </w:tcPr>
          <w:p w:rsidR="008968F8" w:rsidRPr="00460043" w:rsidRDefault="008968F8" w:rsidP="004C21F5">
            <w:pPr>
              <w:pStyle w:val="BodyText"/>
              <w:rPr>
                <w:color w:val="800080"/>
                <w:sz w:val="40"/>
                <w:szCs w:val="40"/>
              </w:rPr>
            </w:pPr>
          </w:p>
          <w:p w:rsidR="00D713CE" w:rsidRDefault="006E2C41" w:rsidP="004C21F5">
            <w:pPr>
              <w:pStyle w:val="BodyText"/>
              <w:rPr>
                <w:color w:val="800080"/>
                <w:sz w:val="40"/>
                <w:szCs w:val="40"/>
              </w:rPr>
            </w:pPr>
            <w:r>
              <w:rPr>
                <w:color w:val="800080"/>
                <w:sz w:val="40"/>
                <w:szCs w:val="40"/>
              </w:rPr>
              <w:t>Cardiovascular Disease</w:t>
            </w:r>
          </w:p>
          <w:p w:rsidR="008968F8" w:rsidRDefault="00D713CE" w:rsidP="004C21F5">
            <w:pPr>
              <w:pStyle w:val="BodyText"/>
              <w:rPr>
                <w:b w:val="0"/>
                <w:bCs w:val="0"/>
                <w:color w:val="800080"/>
                <w:sz w:val="40"/>
                <w:szCs w:val="40"/>
              </w:rPr>
            </w:pPr>
            <w:r w:rsidRPr="00D713CE">
              <w:rPr>
                <w:b w:val="0"/>
                <w:bCs w:val="0"/>
                <w:color w:val="800080"/>
                <w:sz w:val="40"/>
                <w:szCs w:val="40"/>
              </w:rPr>
              <w:t>A</w:t>
            </w:r>
            <w:r w:rsidR="00C5727C">
              <w:rPr>
                <w:b w:val="0"/>
                <w:bCs w:val="0"/>
                <w:color w:val="800080"/>
                <w:sz w:val="40"/>
                <w:szCs w:val="40"/>
              </w:rPr>
              <w:t xml:space="preserve"> Briefing</w:t>
            </w:r>
          </w:p>
          <w:p w:rsidR="003D7416" w:rsidRDefault="003D7416" w:rsidP="004C21F5">
            <w:pPr>
              <w:pStyle w:val="BodyText"/>
              <w:rPr>
                <w:b w:val="0"/>
                <w:bCs w:val="0"/>
                <w:color w:val="800080"/>
                <w:sz w:val="40"/>
                <w:szCs w:val="40"/>
              </w:rPr>
            </w:pPr>
          </w:p>
          <w:p w:rsidR="003D7416" w:rsidRDefault="003D7416" w:rsidP="004C21F5">
            <w:pPr>
              <w:pStyle w:val="BodyText"/>
              <w:rPr>
                <w:b w:val="0"/>
                <w:bCs w:val="0"/>
                <w:color w:val="800080"/>
                <w:sz w:val="40"/>
                <w:szCs w:val="40"/>
              </w:rPr>
            </w:pPr>
            <w:r>
              <w:rPr>
                <w:b w:val="0"/>
                <w:bCs w:val="0"/>
                <w:color w:val="800080"/>
                <w:sz w:val="40"/>
                <w:szCs w:val="40"/>
              </w:rPr>
              <w:t>August 2010</w:t>
            </w:r>
          </w:p>
          <w:p w:rsidR="003132F1" w:rsidRDefault="003132F1" w:rsidP="004C21F5">
            <w:pPr>
              <w:pStyle w:val="BodyText"/>
              <w:rPr>
                <w:b w:val="0"/>
                <w:bCs w:val="0"/>
                <w:color w:val="800080"/>
                <w:sz w:val="40"/>
                <w:szCs w:val="40"/>
              </w:rPr>
            </w:pPr>
          </w:p>
          <w:p w:rsidR="003132F1" w:rsidRPr="003132F1" w:rsidRDefault="003132F1" w:rsidP="003132F1">
            <w:pPr>
              <w:pStyle w:val="BodyText"/>
              <w:jc w:val="center"/>
              <w:rPr>
                <w:bCs w:val="0"/>
                <w:i/>
                <w:color w:val="800080"/>
                <w:sz w:val="52"/>
                <w:szCs w:val="52"/>
              </w:rPr>
            </w:pPr>
          </w:p>
        </w:tc>
      </w:tr>
      <w:tr w:rsidR="008968F8" w:rsidRPr="00460043">
        <w:tblPrEx>
          <w:tblCellMar>
            <w:top w:w="0" w:type="dxa"/>
            <w:bottom w:w="0" w:type="dxa"/>
          </w:tblCellMar>
        </w:tblPrEx>
        <w:trPr>
          <w:trHeight w:val="2412"/>
        </w:trPr>
        <w:tc>
          <w:tcPr>
            <w:tcW w:w="815" w:type="dxa"/>
            <w:vMerge/>
            <w:shd w:val="clear" w:color="auto" w:fill="800080"/>
          </w:tcPr>
          <w:p w:rsidR="008968F8" w:rsidRPr="00460043" w:rsidRDefault="008968F8" w:rsidP="004C21F5">
            <w:pPr>
              <w:pStyle w:val="BodyText"/>
              <w:rPr>
                <w:color w:val="800080"/>
                <w:sz w:val="48"/>
                <w:szCs w:val="48"/>
              </w:rPr>
            </w:pPr>
          </w:p>
        </w:tc>
        <w:tc>
          <w:tcPr>
            <w:tcW w:w="4255" w:type="dxa"/>
            <w:tcMar>
              <w:left w:w="284" w:type="dxa"/>
              <w:right w:w="0" w:type="dxa"/>
            </w:tcMar>
          </w:tcPr>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r w:rsidRPr="00460043">
              <w:rPr>
                <w:color w:val="800080"/>
                <w:sz w:val="28"/>
                <w:szCs w:val="28"/>
              </w:rPr>
              <w:t>MACC</w:t>
            </w:r>
          </w:p>
          <w:p w:rsidR="008968F8" w:rsidRPr="00460043" w:rsidRDefault="008968F8" w:rsidP="004C21F5">
            <w:pPr>
              <w:pStyle w:val="BodyText"/>
              <w:rPr>
                <w:color w:val="800080"/>
                <w:sz w:val="28"/>
                <w:szCs w:val="28"/>
              </w:rPr>
            </w:pPr>
            <w:r w:rsidRPr="00460043">
              <w:rPr>
                <w:color w:val="800080"/>
                <w:sz w:val="28"/>
                <w:szCs w:val="28"/>
              </w:rPr>
              <w:t xml:space="preserve">Swan Buildings, </w:t>
            </w:r>
          </w:p>
          <w:p w:rsidR="008968F8" w:rsidRPr="00460043" w:rsidRDefault="008968F8" w:rsidP="004C21F5">
            <w:pPr>
              <w:pStyle w:val="BodyText"/>
              <w:rPr>
                <w:color w:val="800080"/>
                <w:sz w:val="28"/>
                <w:szCs w:val="28"/>
              </w:rPr>
            </w:pPr>
            <w:r w:rsidRPr="00460043">
              <w:rPr>
                <w:color w:val="800080"/>
                <w:sz w:val="28"/>
                <w:szCs w:val="28"/>
              </w:rPr>
              <w:t xml:space="preserve">20, Swan Street, </w:t>
            </w:r>
          </w:p>
          <w:p w:rsidR="008968F8" w:rsidRPr="00460043" w:rsidRDefault="008968F8" w:rsidP="004C21F5">
            <w:pPr>
              <w:pStyle w:val="BodyText"/>
              <w:rPr>
                <w:color w:val="800080"/>
                <w:sz w:val="28"/>
                <w:szCs w:val="28"/>
              </w:rPr>
            </w:pPr>
            <w:r w:rsidRPr="00460043">
              <w:rPr>
                <w:color w:val="800080"/>
                <w:sz w:val="28"/>
                <w:szCs w:val="28"/>
              </w:rPr>
              <w:t>Manchester</w:t>
            </w:r>
          </w:p>
          <w:p w:rsidR="008968F8" w:rsidRPr="00460043" w:rsidRDefault="008968F8" w:rsidP="004C21F5">
            <w:pPr>
              <w:pStyle w:val="BodyText"/>
              <w:rPr>
                <w:color w:val="800080"/>
                <w:sz w:val="28"/>
                <w:szCs w:val="28"/>
              </w:rPr>
            </w:pPr>
            <w:r w:rsidRPr="00460043">
              <w:rPr>
                <w:color w:val="800080"/>
                <w:sz w:val="28"/>
                <w:szCs w:val="28"/>
              </w:rPr>
              <w:t>M4 5JW</w:t>
            </w:r>
          </w:p>
          <w:p w:rsidR="008968F8" w:rsidRPr="00460043" w:rsidRDefault="008968F8" w:rsidP="004C21F5">
            <w:pPr>
              <w:pStyle w:val="BodyText"/>
              <w:rPr>
                <w:color w:val="800080"/>
                <w:sz w:val="28"/>
                <w:szCs w:val="28"/>
              </w:rPr>
            </w:pPr>
            <w:r w:rsidRPr="00460043">
              <w:rPr>
                <w:color w:val="800080"/>
                <w:sz w:val="28"/>
                <w:szCs w:val="28"/>
              </w:rPr>
              <w:t>Tel: 0161 834 9823</w:t>
            </w:r>
          </w:p>
          <w:p w:rsidR="008968F8" w:rsidRPr="00460043" w:rsidRDefault="008968F8" w:rsidP="004C21F5">
            <w:pPr>
              <w:pStyle w:val="BodyText"/>
              <w:rPr>
                <w:color w:val="800080"/>
                <w:sz w:val="28"/>
                <w:szCs w:val="28"/>
              </w:rPr>
            </w:pPr>
            <w:hyperlink r:id="rId9" w:history="1">
              <w:r w:rsidRPr="00460043">
                <w:rPr>
                  <w:rStyle w:val="Hyperlink"/>
                  <w:sz w:val="28"/>
                  <w:szCs w:val="28"/>
                </w:rPr>
                <w:t>www.macc.org.uk</w:t>
              </w:r>
            </w:hyperlink>
          </w:p>
        </w:tc>
        <w:tc>
          <w:tcPr>
            <w:tcW w:w="5386" w:type="dxa"/>
          </w:tcPr>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C74B6C" w:rsidP="004C21F5">
            <w:pPr>
              <w:pStyle w:val="BodyText"/>
              <w:rPr>
                <w:color w:val="800080"/>
                <w:sz w:val="28"/>
                <w:szCs w:val="28"/>
              </w:rPr>
            </w:pPr>
            <w:r w:rsidRPr="00460043">
              <w:rPr>
                <w:color w:val="800080"/>
                <w:sz w:val="28"/>
                <w:szCs w:val="28"/>
              </w:rPr>
              <w:t xml:space="preserve"> </w:t>
            </w:r>
          </w:p>
        </w:tc>
      </w:tr>
    </w:tbl>
    <w:p w:rsidR="00207785" w:rsidRPr="00A815DD" w:rsidRDefault="007A2038" w:rsidP="004C21F5">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460043">
        <w:rPr>
          <w:rFonts w:ascii="Arial" w:hAnsi="Arial" w:cs="Arial"/>
          <w:sz w:val="28"/>
          <w:szCs w:val="28"/>
        </w:rPr>
        <w:br w:type="page"/>
      </w:r>
      <w:r w:rsidR="001D35F2">
        <w:rPr>
          <w:rFonts w:ascii="Arial" w:hAnsi="Arial" w:cs="Arial"/>
          <w:b/>
          <w:bCs/>
          <w:color w:val="800080"/>
          <w:sz w:val="36"/>
          <w:szCs w:val="36"/>
        </w:rPr>
        <w:lastRenderedPageBreak/>
        <w:t>1. A</w:t>
      </w:r>
      <w:r w:rsidR="00A815DD">
        <w:rPr>
          <w:rFonts w:ascii="Arial" w:hAnsi="Arial" w:cs="Arial"/>
          <w:b/>
          <w:bCs/>
          <w:color w:val="800080"/>
          <w:sz w:val="36"/>
          <w:szCs w:val="36"/>
        </w:rPr>
        <w:t xml:space="preserve">bout this </w:t>
      </w:r>
      <w:r w:rsidR="00C5727C">
        <w:rPr>
          <w:rFonts w:ascii="Arial" w:hAnsi="Arial" w:cs="Arial"/>
          <w:b/>
          <w:bCs/>
          <w:color w:val="800080"/>
          <w:sz w:val="36"/>
          <w:szCs w:val="36"/>
        </w:rPr>
        <w:t>briefing</w:t>
      </w:r>
    </w:p>
    <w:p w:rsidR="00D713CE" w:rsidRDefault="00D713CE" w:rsidP="00D713CE">
      <w:pPr>
        <w:rPr>
          <w:rFonts w:ascii="Arial" w:hAnsi="Arial"/>
          <w:b/>
          <w:sz w:val="26"/>
          <w:szCs w:val="26"/>
        </w:rPr>
      </w:pPr>
    </w:p>
    <w:p w:rsidR="00B157EA" w:rsidRDefault="00687D54" w:rsidP="00D713CE">
      <w:pPr>
        <w:rPr>
          <w:rFonts w:ascii="Arial" w:hAnsi="Arial"/>
          <w:sz w:val="26"/>
          <w:szCs w:val="26"/>
        </w:rPr>
      </w:pPr>
      <w:r>
        <w:rPr>
          <w:rFonts w:ascii="Arial" w:hAnsi="Arial"/>
          <w:sz w:val="26"/>
          <w:szCs w:val="26"/>
        </w:rPr>
        <w:t xml:space="preserve">This </w:t>
      </w:r>
      <w:r w:rsidR="00FC465D">
        <w:rPr>
          <w:rFonts w:ascii="Arial" w:hAnsi="Arial"/>
          <w:sz w:val="26"/>
          <w:szCs w:val="26"/>
        </w:rPr>
        <w:t>briefing</w:t>
      </w:r>
      <w:r>
        <w:rPr>
          <w:rFonts w:ascii="Arial" w:hAnsi="Arial"/>
          <w:sz w:val="26"/>
          <w:szCs w:val="26"/>
        </w:rPr>
        <w:t xml:space="preserve"> is </w:t>
      </w:r>
      <w:r w:rsidR="00B157EA">
        <w:rPr>
          <w:rFonts w:ascii="Arial" w:hAnsi="Arial"/>
          <w:sz w:val="26"/>
          <w:szCs w:val="26"/>
        </w:rPr>
        <w:t xml:space="preserve">aimed at practitioners and managers within </w:t>
      </w:r>
      <w:r w:rsidR="00931D54">
        <w:rPr>
          <w:rFonts w:ascii="Arial" w:hAnsi="Arial"/>
          <w:sz w:val="26"/>
          <w:szCs w:val="26"/>
        </w:rPr>
        <w:t xml:space="preserve">the </w:t>
      </w:r>
      <w:r w:rsidR="00B157EA">
        <w:rPr>
          <w:rFonts w:ascii="Arial" w:hAnsi="Arial"/>
          <w:sz w:val="26"/>
          <w:szCs w:val="26"/>
        </w:rPr>
        <w:t xml:space="preserve">voluntary and community sector who want to know more about work which is taking place in Manchester to tackle </w:t>
      </w:r>
      <w:r w:rsidR="006E2C41">
        <w:rPr>
          <w:rFonts w:ascii="Arial" w:hAnsi="Arial"/>
          <w:sz w:val="26"/>
          <w:szCs w:val="26"/>
        </w:rPr>
        <w:t>cardiovascular disease</w:t>
      </w:r>
      <w:r w:rsidR="00B157EA">
        <w:rPr>
          <w:rFonts w:ascii="Arial" w:hAnsi="Arial"/>
          <w:sz w:val="26"/>
          <w:szCs w:val="26"/>
        </w:rPr>
        <w:t xml:space="preserve"> and to start thin</w:t>
      </w:r>
      <w:r w:rsidR="00931D54">
        <w:rPr>
          <w:rFonts w:ascii="Arial" w:hAnsi="Arial"/>
          <w:sz w:val="26"/>
          <w:szCs w:val="26"/>
        </w:rPr>
        <w:t xml:space="preserve">king through how </w:t>
      </w:r>
      <w:r w:rsidR="00A13513">
        <w:rPr>
          <w:rFonts w:ascii="Arial" w:hAnsi="Arial"/>
          <w:sz w:val="26"/>
          <w:szCs w:val="26"/>
        </w:rPr>
        <w:t>their</w:t>
      </w:r>
      <w:r w:rsidR="00B157EA">
        <w:rPr>
          <w:rFonts w:ascii="Arial" w:hAnsi="Arial"/>
          <w:sz w:val="26"/>
          <w:szCs w:val="26"/>
        </w:rPr>
        <w:t xml:space="preserve"> organisation may be we</w:t>
      </w:r>
      <w:r w:rsidR="00931D54">
        <w:rPr>
          <w:rFonts w:ascii="Arial" w:hAnsi="Arial"/>
          <w:sz w:val="26"/>
          <w:szCs w:val="26"/>
        </w:rPr>
        <w:t xml:space="preserve">ll placed to </w:t>
      </w:r>
      <w:r w:rsidR="00A13513">
        <w:rPr>
          <w:rFonts w:ascii="Arial" w:hAnsi="Arial"/>
          <w:sz w:val="26"/>
          <w:szCs w:val="26"/>
        </w:rPr>
        <w:t>contribute to reducing this issue</w:t>
      </w:r>
      <w:r w:rsidR="00931D54">
        <w:rPr>
          <w:rFonts w:ascii="Arial" w:hAnsi="Arial"/>
          <w:sz w:val="26"/>
          <w:szCs w:val="26"/>
        </w:rPr>
        <w:t>.</w:t>
      </w:r>
    </w:p>
    <w:p w:rsidR="00B157EA" w:rsidRDefault="00B157EA" w:rsidP="00D713CE">
      <w:pPr>
        <w:rPr>
          <w:rFonts w:ascii="Arial" w:hAnsi="Arial"/>
          <w:sz w:val="26"/>
          <w:szCs w:val="26"/>
        </w:rPr>
      </w:pPr>
    </w:p>
    <w:p w:rsidR="00A51BB7" w:rsidRDefault="00B157EA" w:rsidP="00D713CE">
      <w:pPr>
        <w:rPr>
          <w:rFonts w:ascii="Arial" w:hAnsi="Arial"/>
          <w:sz w:val="26"/>
          <w:szCs w:val="26"/>
        </w:rPr>
      </w:pPr>
      <w:r>
        <w:rPr>
          <w:rFonts w:ascii="Arial" w:hAnsi="Arial"/>
          <w:sz w:val="26"/>
          <w:szCs w:val="26"/>
        </w:rPr>
        <w:t xml:space="preserve">It provides an overview of </w:t>
      </w:r>
      <w:r w:rsidR="006E2C41">
        <w:rPr>
          <w:rFonts w:ascii="Arial" w:hAnsi="Arial"/>
          <w:sz w:val="26"/>
          <w:szCs w:val="26"/>
        </w:rPr>
        <w:t>cardiovascular disease</w:t>
      </w:r>
      <w:r w:rsidR="00A13513">
        <w:rPr>
          <w:rFonts w:ascii="Arial" w:hAnsi="Arial"/>
          <w:sz w:val="26"/>
          <w:szCs w:val="26"/>
        </w:rPr>
        <w:t xml:space="preserve"> in </w:t>
      </w:r>
      <w:r w:rsidR="004D3124">
        <w:rPr>
          <w:rFonts w:ascii="Arial" w:hAnsi="Arial"/>
          <w:sz w:val="26"/>
          <w:szCs w:val="26"/>
        </w:rPr>
        <w:t>Manchester; how Manchester NHS</w:t>
      </w:r>
      <w:r>
        <w:rPr>
          <w:rFonts w:ascii="Arial" w:hAnsi="Arial"/>
          <w:sz w:val="26"/>
          <w:szCs w:val="26"/>
        </w:rPr>
        <w:t xml:space="preserve"> and statutory partners are tackling </w:t>
      </w:r>
      <w:r w:rsidR="00A13513">
        <w:rPr>
          <w:rFonts w:ascii="Arial" w:hAnsi="Arial"/>
          <w:sz w:val="26"/>
          <w:szCs w:val="26"/>
        </w:rPr>
        <w:t>the issue</w:t>
      </w:r>
      <w:r>
        <w:rPr>
          <w:rFonts w:ascii="Arial" w:hAnsi="Arial"/>
          <w:sz w:val="26"/>
          <w:szCs w:val="26"/>
        </w:rPr>
        <w:t xml:space="preserve"> at a strategic level; the types of services voluntary and community sector organisations are well placed to deliver, useful resources and links to further information.</w:t>
      </w:r>
    </w:p>
    <w:p w:rsidR="00665CFE" w:rsidRDefault="00665CFE" w:rsidP="00D713CE">
      <w:pPr>
        <w:rPr>
          <w:rFonts w:ascii="Arial" w:hAnsi="Arial"/>
          <w:sz w:val="26"/>
          <w:szCs w:val="26"/>
        </w:rPr>
      </w:pPr>
    </w:p>
    <w:p w:rsidR="00665CFE" w:rsidRDefault="00665CFE" w:rsidP="00D713CE">
      <w:pPr>
        <w:rPr>
          <w:rFonts w:ascii="Arial" w:hAnsi="Arial"/>
          <w:sz w:val="26"/>
          <w:szCs w:val="26"/>
        </w:rPr>
      </w:pPr>
      <w:r>
        <w:rPr>
          <w:rFonts w:ascii="Arial" w:hAnsi="Arial"/>
          <w:sz w:val="26"/>
          <w:szCs w:val="26"/>
        </w:rPr>
        <w:t xml:space="preserve">For more information about </w:t>
      </w:r>
      <w:r w:rsidR="00931D54">
        <w:rPr>
          <w:rFonts w:ascii="Arial" w:hAnsi="Arial"/>
          <w:sz w:val="26"/>
          <w:szCs w:val="26"/>
        </w:rPr>
        <w:t>this briefing and the voluntary and community sector</w:t>
      </w:r>
      <w:r w:rsidR="00FC465D">
        <w:rPr>
          <w:rFonts w:ascii="Arial" w:hAnsi="Arial"/>
          <w:sz w:val="26"/>
          <w:szCs w:val="26"/>
        </w:rPr>
        <w:t xml:space="preserve"> </w:t>
      </w:r>
      <w:hyperlink r:id="rId10" w:history="1">
        <w:r w:rsidR="00FC465D" w:rsidRPr="00FC465D">
          <w:rPr>
            <w:rStyle w:val="Hyperlink"/>
            <w:rFonts w:ascii="Arial" w:hAnsi="Arial"/>
            <w:sz w:val="26"/>
            <w:szCs w:val="26"/>
          </w:rPr>
          <w:t>Health and Well-being Network</w:t>
        </w:r>
      </w:hyperlink>
      <w:r>
        <w:rPr>
          <w:rFonts w:ascii="Arial" w:hAnsi="Arial"/>
          <w:sz w:val="26"/>
          <w:szCs w:val="26"/>
        </w:rPr>
        <w:t xml:space="preserve"> please contact:</w:t>
      </w:r>
    </w:p>
    <w:p w:rsidR="00665CFE" w:rsidRDefault="00665CFE" w:rsidP="00D713CE">
      <w:pPr>
        <w:rPr>
          <w:rFonts w:ascii="Arial" w:hAnsi="Arial"/>
          <w:sz w:val="26"/>
          <w:szCs w:val="26"/>
        </w:rPr>
      </w:pPr>
    </w:p>
    <w:p w:rsidR="00665CFE" w:rsidRDefault="00FC465D" w:rsidP="00D713CE">
      <w:pPr>
        <w:rPr>
          <w:rFonts w:ascii="Arial" w:hAnsi="Arial"/>
          <w:sz w:val="26"/>
          <w:szCs w:val="26"/>
        </w:rPr>
      </w:pPr>
      <w:r>
        <w:rPr>
          <w:rFonts w:ascii="Arial" w:hAnsi="Arial"/>
          <w:sz w:val="26"/>
          <w:szCs w:val="26"/>
        </w:rPr>
        <w:t>Mary Duncan</w:t>
      </w:r>
    </w:p>
    <w:p w:rsidR="00665CFE" w:rsidRDefault="00FC465D" w:rsidP="00665CFE">
      <w:pPr>
        <w:rPr>
          <w:rFonts w:ascii="Arial" w:hAnsi="Arial"/>
          <w:sz w:val="26"/>
          <w:szCs w:val="26"/>
        </w:rPr>
      </w:pPr>
      <w:r>
        <w:rPr>
          <w:rFonts w:ascii="Arial" w:hAnsi="Arial"/>
          <w:sz w:val="26"/>
          <w:szCs w:val="26"/>
        </w:rPr>
        <w:t>Development Worker</w:t>
      </w:r>
      <w:r w:rsidR="00665CFE" w:rsidRPr="00665CFE">
        <w:rPr>
          <w:rFonts w:ascii="Arial" w:hAnsi="Arial"/>
          <w:sz w:val="26"/>
          <w:szCs w:val="26"/>
        </w:rPr>
        <w:t xml:space="preserve"> </w:t>
      </w:r>
    </w:p>
    <w:p w:rsidR="00665CFE" w:rsidRDefault="00665CFE" w:rsidP="00665CFE">
      <w:pPr>
        <w:rPr>
          <w:rFonts w:ascii="Arial" w:hAnsi="Arial"/>
          <w:sz w:val="26"/>
          <w:szCs w:val="26"/>
        </w:rPr>
      </w:pPr>
      <w:r w:rsidRPr="00665CFE">
        <w:rPr>
          <w:rFonts w:ascii="Arial" w:hAnsi="Arial"/>
          <w:sz w:val="26"/>
          <w:szCs w:val="26"/>
        </w:rPr>
        <w:t>Manchester Alliance for Community Care</w:t>
      </w:r>
    </w:p>
    <w:p w:rsidR="00665CFE" w:rsidRDefault="00665CFE" w:rsidP="00665CFE">
      <w:pPr>
        <w:rPr>
          <w:rFonts w:ascii="Arial" w:hAnsi="Arial"/>
          <w:sz w:val="26"/>
          <w:szCs w:val="26"/>
        </w:rPr>
      </w:pPr>
      <w:r w:rsidRPr="00665CFE">
        <w:rPr>
          <w:rFonts w:ascii="Arial" w:hAnsi="Arial"/>
          <w:sz w:val="26"/>
          <w:szCs w:val="26"/>
        </w:rPr>
        <w:t xml:space="preserve">Swan Buildings </w:t>
      </w:r>
    </w:p>
    <w:p w:rsidR="00665CFE" w:rsidRDefault="00665CFE" w:rsidP="00665CFE">
      <w:pPr>
        <w:rPr>
          <w:rFonts w:ascii="Arial" w:hAnsi="Arial"/>
          <w:sz w:val="26"/>
          <w:szCs w:val="26"/>
        </w:rPr>
      </w:pPr>
      <w:r w:rsidRPr="00665CFE">
        <w:rPr>
          <w:rFonts w:ascii="Arial" w:hAnsi="Arial"/>
          <w:sz w:val="26"/>
          <w:szCs w:val="26"/>
        </w:rPr>
        <w:t>20 Swan St</w:t>
      </w:r>
    </w:p>
    <w:p w:rsidR="00665CFE" w:rsidRDefault="00665CFE" w:rsidP="00665CFE">
      <w:pPr>
        <w:rPr>
          <w:rFonts w:ascii="Arial" w:hAnsi="Arial"/>
          <w:sz w:val="26"/>
          <w:szCs w:val="26"/>
        </w:rPr>
      </w:pPr>
      <w:r w:rsidRPr="00665CFE">
        <w:rPr>
          <w:rFonts w:ascii="Arial" w:hAnsi="Arial"/>
          <w:sz w:val="26"/>
          <w:szCs w:val="26"/>
        </w:rPr>
        <w:t>Ancoats</w:t>
      </w:r>
    </w:p>
    <w:p w:rsidR="00665CFE" w:rsidRDefault="00665CFE" w:rsidP="00665CFE">
      <w:pPr>
        <w:rPr>
          <w:rFonts w:ascii="Arial" w:hAnsi="Arial"/>
          <w:sz w:val="26"/>
          <w:szCs w:val="26"/>
        </w:rPr>
      </w:pPr>
      <w:r w:rsidRPr="00665CFE">
        <w:rPr>
          <w:rFonts w:ascii="Arial" w:hAnsi="Arial"/>
          <w:sz w:val="26"/>
          <w:szCs w:val="26"/>
        </w:rPr>
        <w:t>Manchester</w:t>
      </w:r>
    </w:p>
    <w:p w:rsidR="00665CFE" w:rsidRPr="00665CFE" w:rsidRDefault="00665CFE" w:rsidP="00665CFE">
      <w:pPr>
        <w:rPr>
          <w:rFonts w:ascii="Arial" w:hAnsi="Arial"/>
          <w:sz w:val="26"/>
          <w:szCs w:val="26"/>
        </w:rPr>
      </w:pPr>
      <w:r w:rsidRPr="00665CFE">
        <w:rPr>
          <w:rFonts w:ascii="Arial" w:hAnsi="Arial"/>
          <w:sz w:val="26"/>
          <w:szCs w:val="26"/>
        </w:rPr>
        <w:t xml:space="preserve">M4 5JW </w:t>
      </w:r>
    </w:p>
    <w:p w:rsidR="00665CFE" w:rsidRDefault="00665CFE" w:rsidP="00665CFE">
      <w:pPr>
        <w:rPr>
          <w:rFonts w:ascii="Arial" w:hAnsi="Arial"/>
          <w:sz w:val="26"/>
          <w:szCs w:val="26"/>
        </w:rPr>
      </w:pPr>
      <w:r>
        <w:rPr>
          <w:rFonts w:ascii="Arial" w:hAnsi="Arial"/>
          <w:sz w:val="26"/>
          <w:szCs w:val="26"/>
        </w:rPr>
        <w:t>Tel:  0161 834 9823</w:t>
      </w:r>
    </w:p>
    <w:p w:rsidR="00665CFE" w:rsidRPr="00665CFE" w:rsidRDefault="00665CFE" w:rsidP="00665CFE">
      <w:pPr>
        <w:rPr>
          <w:rFonts w:ascii="Arial" w:hAnsi="Arial"/>
          <w:sz w:val="26"/>
          <w:szCs w:val="26"/>
        </w:rPr>
      </w:pPr>
      <w:r>
        <w:rPr>
          <w:rFonts w:ascii="Arial" w:hAnsi="Arial"/>
          <w:sz w:val="26"/>
          <w:szCs w:val="26"/>
        </w:rPr>
        <w:t xml:space="preserve">Email: </w:t>
      </w:r>
      <w:r w:rsidR="00FC465D">
        <w:rPr>
          <w:rFonts w:ascii="Arial" w:hAnsi="Arial"/>
          <w:sz w:val="26"/>
          <w:szCs w:val="26"/>
        </w:rPr>
        <w:t>mary</w:t>
      </w:r>
      <w:r w:rsidRPr="00665CFE">
        <w:rPr>
          <w:rFonts w:ascii="Arial" w:hAnsi="Arial"/>
          <w:sz w:val="26"/>
          <w:szCs w:val="26"/>
        </w:rPr>
        <w:t>@macc.org.uk</w:t>
      </w:r>
    </w:p>
    <w:p w:rsidR="00665CFE" w:rsidRPr="00FC465D" w:rsidRDefault="00665CFE" w:rsidP="00665CFE">
      <w:pPr>
        <w:rPr>
          <w:rFonts w:ascii="Arial" w:hAnsi="Arial"/>
          <w:sz w:val="26"/>
          <w:szCs w:val="26"/>
        </w:rPr>
      </w:pPr>
      <w:r>
        <w:rPr>
          <w:rFonts w:ascii="Arial" w:hAnsi="Arial"/>
          <w:sz w:val="26"/>
          <w:szCs w:val="26"/>
        </w:rPr>
        <w:t xml:space="preserve">Website: </w:t>
      </w:r>
      <w:r w:rsidR="00FC465D" w:rsidRPr="00FC465D">
        <w:rPr>
          <w:rFonts w:ascii="Arial" w:hAnsi="Arial"/>
          <w:sz w:val="26"/>
          <w:szCs w:val="26"/>
        </w:rPr>
        <w:t>http://www.macc.org.uk</w:t>
      </w:r>
    </w:p>
    <w:p w:rsidR="00B157EA" w:rsidRDefault="00A51BB7" w:rsidP="00D713CE">
      <w:pPr>
        <w:rPr>
          <w:rFonts w:ascii="Arial" w:hAnsi="Arial"/>
          <w:sz w:val="26"/>
          <w:szCs w:val="26"/>
        </w:rPr>
      </w:pPr>
      <w:r>
        <w:rPr>
          <w:rFonts w:ascii="Arial" w:hAnsi="Arial"/>
          <w:sz w:val="26"/>
          <w:szCs w:val="26"/>
        </w:rPr>
        <w:t xml:space="preserve">  </w:t>
      </w:r>
    </w:p>
    <w:p w:rsidR="00A815DD" w:rsidRPr="00A815DD" w:rsidRDefault="001D35F2" w:rsidP="00A815DD">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b/>
          <w:bCs/>
          <w:color w:val="800080"/>
          <w:sz w:val="36"/>
          <w:szCs w:val="36"/>
        </w:rPr>
        <w:t>2</w:t>
      </w:r>
      <w:r w:rsidR="00A815DD" w:rsidRPr="00D713CE">
        <w:rPr>
          <w:rFonts w:ascii="Arial" w:hAnsi="Arial" w:cs="Arial"/>
          <w:b/>
          <w:bCs/>
          <w:color w:val="800080"/>
          <w:sz w:val="36"/>
          <w:szCs w:val="36"/>
        </w:rPr>
        <w:t xml:space="preserve">. </w:t>
      </w:r>
      <w:r w:rsidR="00C5727C">
        <w:rPr>
          <w:rFonts w:ascii="Arial" w:hAnsi="Arial" w:cs="Arial"/>
          <w:b/>
          <w:bCs/>
          <w:color w:val="800080"/>
          <w:sz w:val="36"/>
          <w:szCs w:val="36"/>
        </w:rPr>
        <w:t>Overview</w:t>
      </w:r>
    </w:p>
    <w:p w:rsidR="00A815DD" w:rsidRDefault="00A815DD" w:rsidP="00517D48">
      <w:pPr>
        <w:rPr>
          <w:rFonts w:ascii="Arial" w:hAnsi="Arial"/>
          <w:b/>
          <w:sz w:val="26"/>
          <w:szCs w:val="26"/>
        </w:rPr>
      </w:pPr>
    </w:p>
    <w:p w:rsidR="006E2C41" w:rsidRPr="00846958" w:rsidRDefault="00203CBF" w:rsidP="006E2C41">
      <w:pPr>
        <w:spacing w:before="240" w:after="240"/>
        <w:rPr>
          <w:rFonts w:ascii="Arial" w:hAnsi="Arial" w:cs="Arial"/>
          <w:sz w:val="26"/>
          <w:szCs w:val="26"/>
          <w:lang w:val="en"/>
        </w:rPr>
      </w:pPr>
      <w:r>
        <w:rPr>
          <w:rFonts w:ascii="Arial" w:hAnsi="Arial" w:cs="Arial"/>
          <w:sz w:val="26"/>
          <w:szCs w:val="26"/>
          <w:lang w:val="en"/>
        </w:rPr>
        <w:t>Cardiovas</w:t>
      </w:r>
      <w:r w:rsidR="006E2C41" w:rsidRPr="00846958">
        <w:rPr>
          <w:rFonts w:ascii="Arial" w:hAnsi="Arial" w:cs="Arial"/>
          <w:sz w:val="26"/>
          <w:szCs w:val="26"/>
          <w:lang w:val="en"/>
        </w:rPr>
        <w:t xml:space="preserve">cular disease, also known as heart and circulatory disease, covers all diseases that affect the heart and circulation. This includes conditions such as </w:t>
      </w:r>
      <w:r w:rsidR="006E2C41" w:rsidRPr="00846958">
        <w:rPr>
          <w:rStyle w:val="Strong"/>
          <w:rFonts w:ascii="Arial" w:hAnsi="Arial" w:cs="Arial"/>
          <w:b w:val="0"/>
          <w:sz w:val="26"/>
          <w:szCs w:val="26"/>
          <w:lang w:val="en"/>
        </w:rPr>
        <w:t>coronary heart disease (angina</w:t>
      </w:r>
      <w:r w:rsidR="006E2C41" w:rsidRPr="00846958">
        <w:rPr>
          <w:rFonts w:ascii="Arial" w:hAnsi="Arial" w:cs="Arial"/>
          <w:b/>
          <w:sz w:val="26"/>
          <w:szCs w:val="26"/>
          <w:lang w:val="en"/>
        </w:rPr>
        <w:t xml:space="preserve"> </w:t>
      </w:r>
      <w:r w:rsidR="006E2C41" w:rsidRPr="00846958">
        <w:rPr>
          <w:rStyle w:val="Strong"/>
          <w:rFonts w:ascii="Arial" w:hAnsi="Arial" w:cs="Arial"/>
          <w:b w:val="0"/>
          <w:sz w:val="26"/>
          <w:szCs w:val="26"/>
          <w:lang w:val="en"/>
        </w:rPr>
        <w:t>and</w:t>
      </w:r>
      <w:r w:rsidR="006E2C41" w:rsidRPr="00846958">
        <w:rPr>
          <w:rFonts w:ascii="Arial" w:hAnsi="Arial" w:cs="Arial"/>
          <w:b/>
          <w:sz w:val="26"/>
          <w:szCs w:val="26"/>
          <w:lang w:val="en"/>
        </w:rPr>
        <w:t xml:space="preserve"> </w:t>
      </w:r>
      <w:r w:rsidR="006E2C41" w:rsidRPr="00846958">
        <w:rPr>
          <w:rStyle w:val="Strong"/>
          <w:rFonts w:ascii="Arial" w:hAnsi="Arial" w:cs="Arial"/>
          <w:b w:val="0"/>
          <w:sz w:val="26"/>
          <w:szCs w:val="26"/>
          <w:lang w:val="en"/>
        </w:rPr>
        <w:t>heart attack</w:t>
      </w:r>
      <w:r w:rsidR="006E2C41" w:rsidRPr="00846958">
        <w:rPr>
          <w:rStyle w:val="Strong"/>
          <w:rFonts w:ascii="Arial" w:hAnsi="Arial" w:cs="Arial"/>
          <w:sz w:val="26"/>
          <w:szCs w:val="26"/>
          <w:lang w:val="en"/>
        </w:rPr>
        <w:t>)</w:t>
      </w:r>
      <w:r w:rsidR="006E2C41" w:rsidRPr="00846958">
        <w:rPr>
          <w:rFonts w:ascii="Arial" w:hAnsi="Arial" w:cs="Arial"/>
          <w:sz w:val="26"/>
          <w:szCs w:val="26"/>
          <w:lang w:val="en"/>
        </w:rPr>
        <w:t xml:space="preserve"> and</w:t>
      </w:r>
      <w:r w:rsidR="006E2C41" w:rsidRPr="00846958">
        <w:rPr>
          <w:rFonts w:ascii="Arial" w:hAnsi="Arial" w:cs="Arial"/>
          <w:b/>
          <w:sz w:val="26"/>
          <w:szCs w:val="26"/>
          <w:lang w:val="en"/>
        </w:rPr>
        <w:t xml:space="preserve"> </w:t>
      </w:r>
      <w:r w:rsidR="006E2C41" w:rsidRPr="00846958">
        <w:rPr>
          <w:rStyle w:val="Strong"/>
          <w:rFonts w:ascii="Arial" w:hAnsi="Arial" w:cs="Arial"/>
          <w:b w:val="0"/>
          <w:sz w:val="26"/>
          <w:szCs w:val="26"/>
          <w:lang w:val="en"/>
        </w:rPr>
        <w:t>stroke</w:t>
      </w:r>
      <w:r w:rsidR="006E2C41" w:rsidRPr="00846958">
        <w:rPr>
          <w:rFonts w:ascii="Arial" w:hAnsi="Arial" w:cs="Arial"/>
          <w:sz w:val="26"/>
          <w:szCs w:val="26"/>
          <w:lang w:val="en"/>
        </w:rPr>
        <w:t xml:space="preserve">. The following things can </w:t>
      </w:r>
      <w:r w:rsidR="006E2C41" w:rsidRPr="00846958">
        <w:rPr>
          <w:rStyle w:val="Strong"/>
          <w:rFonts w:ascii="Arial" w:hAnsi="Arial" w:cs="Arial"/>
          <w:b w:val="0"/>
          <w:sz w:val="26"/>
          <w:szCs w:val="26"/>
          <w:lang w:val="en"/>
        </w:rPr>
        <w:t>increase your risk:</w:t>
      </w:r>
    </w:p>
    <w:p w:rsidR="006E2C41" w:rsidRPr="00203CBF" w:rsidRDefault="006E2C41" w:rsidP="00203CBF">
      <w:pPr>
        <w:numPr>
          <w:ilvl w:val="0"/>
          <w:numId w:val="19"/>
        </w:numPr>
        <w:rPr>
          <w:rFonts w:ascii="Arial" w:hAnsi="Arial" w:cs="Arial"/>
          <w:sz w:val="26"/>
          <w:szCs w:val="26"/>
        </w:rPr>
      </w:pPr>
      <w:r w:rsidRPr="00203CBF">
        <w:rPr>
          <w:rFonts w:ascii="Arial" w:hAnsi="Arial" w:cs="Arial"/>
          <w:sz w:val="26"/>
          <w:szCs w:val="26"/>
        </w:rPr>
        <w:t>Smoking</w:t>
      </w:r>
    </w:p>
    <w:p w:rsidR="006E2C41" w:rsidRPr="00203CBF" w:rsidRDefault="006E2C41" w:rsidP="00203CBF">
      <w:pPr>
        <w:numPr>
          <w:ilvl w:val="0"/>
          <w:numId w:val="19"/>
        </w:numPr>
        <w:rPr>
          <w:rFonts w:ascii="Arial" w:hAnsi="Arial" w:cs="Arial"/>
          <w:sz w:val="26"/>
          <w:szCs w:val="26"/>
        </w:rPr>
      </w:pPr>
      <w:r w:rsidRPr="00203CBF">
        <w:rPr>
          <w:rFonts w:ascii="Arial" w:hAnsi="Arial" w:cs="Arial"/>
          <w:sz w:val="26"/>
          <w:szCs w:val="26"/>
        </w:rPr>
        <w:t>High blood pressure</w:t>
      </w:r>
    </w:p>
    <w:p w:rsidR="006E2C41" w:rsidRPr="00203CBF" w:rsidRDefault="006E2C41" w:rsidP="00203CBF">
      <w:pPr>
        <w:numPr>
          <w:ilvl w:val="0"/>
          <w:numId w:val="19"/>
        </w:numPr>
        <w:rPr>
          <w:rFonts w:ascii="Arial" w:hAnsi="Arial" w:cs="Arial"/>
          <w:sz w:val="26"/>
          <w:szCs w:val="26"/>
        </w:rPr>
      </w:pPr>
      <w:r w:rsidRPr="00203CBF">
        <w:rPr>
          <w:rFonts w:ascii="Arial" w:hAnsi="Arial" w:cs="Arial"/>
          <w:sz w:val="26"/>
          <w:szCs w:val="26"/>
        </w:rPr>
        <w:t>High blood cholesterol</w:t>
      </w:r>
    </w:p>
    <w:p w:rsidR="006E2C41" w:rsidRPr="00203CBF" w:rsidRDefault="006E2C41" w:rsidP="00203CBF">
      <w:pPr>
        <w:numPr>
          <w:ilvl w:val="0"/>
          <w:numId w:val="19"/>
        </w:numPr>
        <w:rPr>
          <w:rFonts w:ascii="Arial" w:hAnsi="Arial" w:cs="Arial"/>
          <w:sz w:val="26"/>
          <w:szCs w:val="26"/>
        </w:rPr>
      </w:pPr>
      <w:r w:rsidRPr="00203CBF">
        <w:rPr>
          <w:rFonts w:ascii="Arial" w:hAnsi="Arial" w:cs="Arial"/>
          <w:sz w:val="26"/>
          <w:szCs w:val="26"/>
        </w:rPr>
        <w:t>Physical inactivity</w:t>
      </w:r>
    </w:p>
    <w:p w:rsidR="006E2C41" w:rsidRPr="00203CBF" w:rsidRDefault="006E2C41" w:rsidP="00203CBF">
      <w:pPr>
        <w:numPr>
          <w:ilvl w:val="0"/>
          <w:numId w:val="19"/>
        </w:numPr>
        <w:rPr>
          <w:rFonts w:ascii="Arial" w:hAnsi="Arial" w:cs="Arial"/>
          <w:sz w:val="26"/>
          <w:szCs w:val="26"/>
        </w:rPr>
      </w:pPr>
      <w:r w:rsidRPr="00203CBF">
        <w:rPr>
          <w:rFonts w:ascii="Arial" w:hAnsi="Arial" w:cs="Arial"/>
          <w:sz w:val="26"/>
          <w:szCs w:val="26"/>
        </w:rPr>
        <w:t>Being overweight or obese</w:t>
      </w:r>
    </w:p>
    <w:p w:rsidR="006E2C41" w:rsidRPr="00203CBF" w:rsidRDefault="006E2C41" w:rsidP="00203CBF">
      <w:pPr>
        <w:numPr>
          <w:ilvl w:val="0"/>
          <w:numId w:val="19"/>
        </w:numPr>
        <w:rPr>
          <w:rFonts w:ascii="Arial" w:hAnsi="Arial" w:cs="Arial"/>
          <w:sz w:val="26"/>
          <w:szCs w:val="26"/>
        </w:rPr>
      </w:pPr>
      <w:r w:rsidRPr="00203CBF">
        <w:rPr>
          <w:rFonts w:ascii="Arial" w:hAnsi="Arial" w:cs="Arial"/>
          <w:sz w:val="26"/>
          <w:szCs w:val="26"/>
        </w:rPr>
        <w:t>Diabetes</w:t>
      </w:r>
    </w:p>
    <w:p w:rsidR="006E2C41" w:rsidRPr="00203CBF" w:rsidRDefault="006E2C41" w:rsidP="00203CBF">
      <w:pPr>
        <w:numPr>
          <w:ilvl w:val="0"/>
          <w:numId w:val="19"/>
        </w:numPr>
        <w:rPr>
          <w:rFonts w:ascii="Arial" w:hAnsi="Arial" w:cs="Arial"/>
          <w:sz w:val="26"/>
          <w:szCs w:val="26"/>
        </w:rPr>
      </w:pPr>
      <w:r w:rsidRPr="00203CBF">
        <w:rPr>
          <w:rFonts w:ascii="Arial" w:hAnsi="Arial" w:cs="Arial"/>
          <w:sz w:val="26"/>
          <w:szCs w:val="26"/>
        </w:rPr>
        <w:t>A family history of heart disease</w:t>
      </w:r>
    </w:p>
    <w:p w:rsidR="006E2C41" w:rsidRPr="00203CBF" w:rsidRDefault="006E2C41" w:rsidP="00203CBF">
      <w:pPr>
        <w:numPr>
          <w:ilvl w:val="0"/>
          <w:numId w:val="19"/>
        </w:numPr>
        <w:rPr>
          <w:rFonts w:ascii="Arial" w:hAnsi="Arial" w:cs="Arial"/>
          <w:sz w:val="26"/>
          <w:szCs w:val="26"/>
        </w:rPr>
      </w:pPr>
      <w:r w:rsidRPr="00203CBF">
        <w:rPr>
          <w:rFonts w:ascii="Arial" w:hAnsi="Arial" w:cs="Arial"/>
          <w:sz w:val="26"/>
          <w:szCs w:val="26"/>
        </w:rPr>
        <w:t>Age – as you get older, your risk increases</w:t>
      </w:r>
    </w:p>
    <w:p w:rsidR="006E2C41" w:rsidRPr="00203CBF" w:rsidRDefault="006E2C41" w:rsidP="00203CBF">
      <w:pPr>
        <w:numPr>
          <w:ilvl w:val="0"/>
          <w:numId w:val="19"/>
        </w:numPr>
        <w:rPr>
          <w:rFonts w:ascii="Arial" w:hAnsi="Arial" w:cs="Arial"/>
          <w:sz w:val="26"/>
          <w:szCs w:val="26"/>
        </w:rPr>
      </w:pPr>
      <w:r w:rsidRPr="00203CBF">
        <w:rPr>
          <w:rFonts w:ascii="Arial" w:hAnsi="Arial" w:cs="Arial"/>
          <w:sz w:val="26"/>
          <w:szCs w:val="26"/>
        </w:rPr>
        <w:t>Ethnic group – some ethnic groups have a higher risk of heart disease. For example, South Asian people living in the UK have a higher risk than the rest of the UK population.</w:t>
      </w:r>
    </w:p>
    <w:p w:rsidR="00203CBF" w:rsidRDefault="00203CBF" w:rsidP="006E2C41">
      <w:pPr>
        <w:rPr>
          <w:rFonts w:ascii="Arial" w:hAnsi="Arial" w:cs="Arial"/>
          <w:sz w:val="26"/>
          <w:szCs w:val="26"/>
          <w:lang w:val="en-US"/>
        </w:rPr>
      </w:pPr>
    </w:p>
    <w:p w:rsidR="006E2C41" w:rsidRPr="00846958" w:rsidRDefault="006E2C41" w:rsidP="006E2C41">
      <w:pPr>
        <w:rPr>
          <w:rFonts w:ascii="Arial" w:hAnsi="Arial" w:cs="Arial"/>
          <w:sz w:val="26"/>
          <w:szCs w:val="26"/>
          <w:lang w:val="en-US"/>
        </w:rPr>
      </w:pPr>
      <w:r w:rsidRPr="00846958">
        <w:rPr>
          <w:rFonts w:ascii="Arial" w:hAnsi="Arial" w:cs="Arial"/>
          <w:sz w:val="26"/>
          <w:szCs w:val="26"/>
          <w:lang w:val="en-US"/>
        </w:rPr>
        <w:t xml:space="preserve">Coronary heart disease (CHD) is the biggest killer in the country, accounting for more than 110,000 deaths in England every year. More than 1.4million people suffer from angina and 275,000 people have a heart attack annually. CHD accounts for about 3% of all hospital admissions in England. </w:t>
      </w:r>
      <w:r w:rsidR="00203CBF" w:rsidRPr="00203CBF">
        <w:rPr>
          <w:rFonts w:ascii="Arial" w:hAnsi="Arial" w:cs="Arial"/>
          <w:sz w:val="26"/>
          <w:szCs w:val="26"/>
        </w:rPr>
        <w:t>Coronary heart disease is one of the biggest killers in Manchester</w:t>
      </w:r>
      <w:r w:rsidR="00203CBF">
        <w:rPr>
          <w:rFonts w:ascii="Arial" w:hAnsi="Arial" w:cs="Arial"/>
          <w:sz w:val="26"/>
          <w:szCs w:val="26"/>
          <w:lang w:val="en-US"/>
        </w:rPr>
        <w:t>.</w:t>
      </w:r>
      <w:r w:rsidR="00203CBF" w:rsidRPr="00203CBF">
        <w:rPr>
          <w:rFonts w:ascii="Arial" w:hAnsi="Arial" w:cs="Arial"/>
          <w:sz w:val="26"/>
          <w:szCs w:val="26"/>
          <w:lang w:val="en-US"/>
        </w:rPr>
        <w:t xml:space="preserve"> </w:t>
      </w:r>
      <w:r w:rsidRPr="00846958">
        <w:rPr>
          <w:rFonts w:ascii="Arial" w:hAnsi="Arial" w:cs="Arial"/>
          <w:sz w:val="26"/>
          <w:szCs w:val="26"/>
          <w:lang w:val="en-US"/>
        </w:rPr>
        <w:t>Locally, CHD accounts for around nearly 20% of all deaths and 18% of the gap in life expectancy between men in Manchester and</w:t>
      </w:r>
      <w:r w:rsidR="00203CBF">
        <w:rPr>
          <w:rFonts w:ascii="Arial" w:hAnsi="Arial" w:cs="Arial"/>
          <w:sz w:val="26"/>
          <w:szCs w:val="26"/>
          <w:lang w:val="en-US"/>
        </w:rPr>
        <w:t xml:space="preserve"> </w:t>
      </w:r>
      <w:r w:rsidRPr="00846958">
        <w:rPr>
          <w:rFonts w:ascii="Arial" w:hAnsi="Arial" w:cs="Arial"/>
          <w:sz w:val="26"/>
          <w:szCs w:val="26"/>
          <w:lang w:val="en-US"/>
        </w:rPr>
        <w:t>the national average. For women, CHD accounts for 14% of all deaths and 13% of the life expectancy gap.</w:t>
      </w:r>
    </w:p>
    <w:p w:rsidR="006E2C41" w:rsidRPr="00846958" w:rsidRDefault="006E2C41" w:rsidP="006E2C41">
      <w:pPr>
        <w:rPr>
          <w:rFonts w:ascii="Arial" w:hAnsi="Arial" w:cs="Arial"/>
          <w:sz w:val="26"/>
          <w:szCs w:val="26"/>
          <w:lang w:val="en-US"/>
        </w:rPr>
      </w:pPr>
    </w:p>
    <w:p w:rsidR="00203CBF" w:rsidRDefault="00203CBF" w:rsidP="00203CBF">
      <w:pPr>
        <w:rPr>
          <w:rFonts w:ascii="Arial" w:hAnsi="Arial" w:cs="Arial"/>
          <w:sz w:val="26"/>
          <w:szCs w:val="26"/>
          <w:lang w:val="en-US"/>
        </w:rPr>
      </w:pPr>
      <w:r w:rsidRPr="00846958">
        <w:rPr>
          <w:rFonts w:ascii="Arial" w:hAnsi="Arial" w:cs="Arial"/>
          <w:sz w:val="26"/>
          <w:szCs w:val="26"/>
          <w:lang w:val="en-US"/>
        </w:rPr>
        <w:t>The latest figures show that the mortality rate from CHD in persons aged under 75 in Manchester (84.6 per 100,000 residents) is 75% higher than the average for England as a whole (48.4 per 100,000). The gap between Manchester and the England average is now 76.2% compared with 47.6% in 1993.</w:t>
      </w:r>
    </w:p>
    <w:p w:rsidR="00203CBF" w:rsidRPr="00846958" w:rsidRDefault="00203CBF" w:rsidP="00203CBF">
      <w:pPr>
        <w:rPr>
          <w:rFonts w:ascii="Arial" w:hAnsi="Arial" w:cs="Arial"/>
          <w:sz w:val="26"/>
          <w:szCs w:val="26"/>
          <w:lang w:val="en-US"/>
        </w:rPr>
      </w:pPr>
    </w:p>
    <w:p w:rsidR="006E2C41" w:rsidRPr="00846958" w:rsidRDefault="006E2C41" w:rsidP="006E2C41">
      <w:pPr>
        <w:rPr>
          <w:rFonts w:ascii="Arial" w:hAnsi="Arial" w:cs="Arial"/>
          <w:sz w:val="26"/>
          <w:szCs w:val="26"/>
          <w:lang w:val="en-US"/>
        </w:rPr>
      </w:pPr>
      <w:r w:rsidRPr="00846958">
        <w:rPr>
          <w:rFonts w:ascii="Arial" w:hAnsi="Arial" w:cs="Arial"/>
          <w:sz w:val="26"/>
          <w:szCs w:val="26"/>
          <w:lang w:val="en-US"/>
        </w:rPr>
        <w:t xml:space="preserve">There are major social, ethnic and geographical inequalities in CHD. For example, unskilled working men are three times more likely to die prematurely of CHD than men in professional or managerial occupations. </w:t>
      </w:r>
      <w:r w:rsidR="00203CBF">
        <w:rPr>
          <w:rFonts w:ascii="Arial" w:hAnsi="Arial" w:cs="Arial"/>
          <w:sz w:val="26"/>
          <w:szCs w:val="26"/>
          <w:lang w:val="en-US"/>
        </w:rPr>
        <w:t xml:space="preserve">  </w:t>
      </w:r>
      <w:r w:rsidRPr="00846958">
        <w:rPr>
          <w:rFonts w:ascii="Arial" w:hAnsi="Arial" w:cs="Arial"/>
          <w:sz w:val="26"/>
          <w:szCs w:val="26"/>
          <w:lang w:val="en-US"/>
        </w:rPr>
        <w:t>There are also ethnic variations. For people born in the Indian subcontinent, the death rate from heart disease is 38% higher for men and 43% higher for women than rates for</w:t>
      </w:r>
      <w:r w:rsidR="00203CBF">
        <w:rPr>
          <w:rFonts w:ascii="Arial" w:hAnsi="Arial" w:cs="Arial"/>
          <w:sz w:val="26"/>
          <w:szCs w:val="26"/>
          <w:lang w:val="en-US"/>
        </w:rPr>
        <w:t xml:space="preserve"> </w:t>
      </w:r>
      <w:r w:rsidRPr="00846958">
        <w:rPr>
          <w:rFonts w:ascii="Arial" w:hAnsi="Arial" w:cs="Arial"/>
          <w:sz w:val="26"/>
          <w:szCs w:val="26"/>
          <w:lang w:val="en-US"/>
        </w:rPr>
        <w:t>the population as a whole.</w:t>
      </w:r>
    </w:p>
    <w:p w:rsidR="006E2C41" w:rsidRPr="00846958" w:rsidRDefault="006E2C41" w:rsidP="006E2C41">
      <w:pPr>
        <w:rPr>
          <w:rFonts w:ascii="Arial" w:hAnsi="Arial" w:cs="Arial"/>
          <w:b/>
          <w:i/>
          <w:sz w:val="26"/>
          <w:szCs w:val="26"/>
          <w:lang w:val="en-US"/>
        </w:rPr>
      </w:pPr>
    </w:p>
    <w:p w:rsidR="006E2C41" w:rsidRPr="00846958" w:rsidRDefault="006E2C41" w:rsidP="006E2C41">
      <w:pPr>
        <w:rPr>
          <w:rFonts w:ascii="Arial" w:hAnsi="Arial" w:cs="Arial"/>
          <w:sz w:val="26"/>
          <w:szCs w:val="26"/>
          <w:lang w:val="en-US"/>
        </w:rPr>
      </w:pPr>
      <w:r w:rsidRPr="00846958">
        <w:rPr>
          <w:rFonts w:ascii="Arial" w:hAnsi="Arial" w:cs="Arial"/>
          <w:sz w:val="26"/>
          <w:szCs w:val="26"/>
          <w:lang w:val="en-US"/>
        </w:rPr>
        <w:t>Stroke is the third most common cause of death in the developed world. One quarter of stroke deaths occur under the age of 65. People of African or Caribbean ethnicity are at</w:t>
      </w:r>
    </w:p>
    <w:p w:rsidR="006E2C41" w:rsidRPr="00846958" w:rsidRDefault="006E2C41" w:rsidP="006E2C41">
      <w:pPr>
        <w:rPr>
          <w:rFonts w:ascii="Arial" w:hAnsi="Arial" w:cs="Arial"/>
          <w:b/>
          <w:i/>
          <w:sz w:val="26"/>
          <w:szCs w:val="26"/>
        </w:rPr>
      </w:pPr>
      <w:r w:rsidRPr="00846958">
        <w:rPr>
          <w:rFonts w:ascii="Arial" w:hAnsi="Arial" w:cs="Arial"/>
          <w:sz w:val="26"/>
          <w:szCs w:val="26"/>
          <w:lang w:val="en-US"/>
        </w:rPr>
        <w:t xml:space="preserve">higher risk of stroke, especially of having strokes while young. Incidence rates of first-ever stroke adjusted for age and sex have been found to be twice as high in black people compared with white people. </w:t>
      </w:r>
    </w:p>
    <w:p w:rsidR="00B157EA" w:rsidRDefault="00B157EA" w:rsidP="00517D48">
      <w:pPr>
        <w:rPr>
          <w:rFonts w:ascii="Arial" w:hAnsi="Arial"/>
          <w:b/>
          <w:sz w:val="26"/>
          <w:szCs w:val="26"/>
        </w:rPr>
      </w:pPr>
    </w:p>
    <w:p w:rsidR="00D713CE" w:rsidRPr="00D713CE" w:rsidRDefault="001D35F2" w:rsidP="00D713CE">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3</w:t>
      </w:r>
      <w:r w:rsidR="00D713CE" w:rsidRPr="00D713CE">
        <w:rPr>
          <w:rFonts w:ascii="Arial" w:hAnsi="Arial"/>
          <w:b/>
          <w:color w:val="800080"/>
          <w:sz w:val="36"/>
          <w:szCs w:val="36"/>
        </w:rPr>
        <w:t xml:space="preserve">. </w:t>
      </w:r>
      <w:r w:rsidR="004D3124">
        <w:rPr>
          <w:rFonts w:ascii="Arial" w:hAnsi="Arial"/>
          <w:b/>
          <w:color w:val="800080"/>
          <w:sz w:val="36"/>
          <w:szCs w:val="36"/>
        </w:rPr>
        <w:t>Manchester’s strategic a</w:t>
      </w:r>
      <w:r w:rsidR="00C5727C">
        <w:rPr>
          <w:rFonts w:ascii="Arial" w:hAnsi="Arial"/>
          <w:b/>
          <w:color w:val="800080"/>
          <w:sz w:val="36"/>
          <w:szCs w:val="36"/>
        </w:rPr>
        <w:t>pproach</w:t>
      </w:r>
      <w:r w:rsidR="00517D48">
        <w:rPr>
          <w:rFonts w:ascii="Arial" w:hAnsi="Arial"/>
          <w:b/>
          <w:color w:val="800080"/>
          <w:sz w:val="36"/>
          <w:szCs w:val="36"/>
        </w:rPr>
        <w:t xml:space="preserve"> </w:t>
      </w:r>
    </w:p>
    <w:p w:rsidR="00E43DF9" w:rsidRDefault="00E43DF9" w:rsidP="00517D48">
      <w:pPr>
        <w:rPr>
          <w:rFonts w:ascii="Arial" w:hAnsi="Arial" w:cs="Arial"/>
          <w:sz w:val="26"/>
          <w:szCs w:val="26"/>
        </w:rPr>
      </w:pPr>
    </w:p>
    <w:p w:rsidR="006E2C41" w:rsidRDefault="006E2C41" w:rsidP="006E2C41">
      <w:pPr>
        <w:rPr>
          <w:rFonts w:ascii="Arial" w:hAnsi="Arial" w:cs="Arial"/>
          <w:sz w:val="26"/>
          <w:szCs w:val="26"/>
          <w:lang w:val="en-US"/>
        </w:rPr>
      </w:pPr>
      <w:r w:rsidRPr="00846958">
        <w:rPr>
          <w:rFonts w:ascii="Arial" w:hAnsi="Arial" w:cs="Arial"/>
          <w:sz w:val="26"/>
          <w:szCs w:val="26"/>
        </w:rPr>
        <w:t xml:space="preserve">Within </w:t>
      </w:r>
      <w:r w:rsidRPr="00846958">
        <w:rPr>
          <w:rFonts w:ascii="Arial" w:hAnsi="Arial" w:cs="Arial"/>
          <w:i/>
          <w:sz w:val="26"/>
          <w:szCs w:val="26"/>
          <w:lang w:val="en-US"/>
        </w:rPr>
        <w:t>“Improving Health in Manchester”</w:t>
      </w:r>
      <w:r w:rsidRPr="00846958">
        <w:rPr>
          <w:rFonts w:ascii="Arial" w:hAnsi="Arial" w:cs="Arial"/>
          <w:sz w:val="26"/>
          <w:szCs w:val="26"/>
          <w:lang w:val="en-US"/>
        </w:rPr>
        <w:t xml:space="preserve"> Commissioning Strategic Plan (2009-2014) NHS</w:t>
      </w:r>
      <w:r w:rsidRPr="00846958">
        <w:rPr>
          <w:rFonts w:ascii="Arial" w:hAnsi="Arial" w:cs="Arial"/>
          <w:sz w:val="26"/>
          <w:szCs w:val="26"/>
        </w:rPr>
        <w:t xml:space="preserve"> </w:t>
      </w:r>
      <w:r w:rsidRPr="00846958">
        <w:rPr>
          <w:rFonts w:ascii="Arial" w:hAnsi="Arial" w:cs="Arial"/>
          <w:sz w:val="26"/>
          <w:szCs w:val="26"/>
          <w:lang w:val="en-US"/>
        </w:rPr>
        <w:t>Manchester describes a shifting its focus towards an alliance with the public and with other public, private and voluntary and community sector bodies to reduce disease and ill health and to promote and enhance good health and longevity.  This means that the traditional emphasis on hospital based services will continue to be reduced in favour of primary and community services. It also means that the traditional emphasis on health care interventions and treatment will be</w:t>
      </w:r>
      <w:r w:rsidRPr="00846958">
        <w:rPr>
          <w:rFonts w:ascii="Arial" w:hAnsi="Arial" w:cs="Arial"/>
          <w:sz w:val="26"/>
          <w:szCs w:val="26"/>
        </w:rPr>
        <w:t xml:space="preserve"> </w:t>
      </w:r>
      <w:r w:rsidRPr="00846958">
        <w:rPr>
          <w:rFonts w:ascii="Arial" w:hAnsi="Arial" w:cs="Arial"/>
          <w:sz w:val="26"/>
          <w:szCs w:val="26"/>
          <w:lang w:val="en-US"/>
        </w:rPr>
        <w:t>increasingly balanced by an emphasis on disease prevention and health promotion.</w:t>
      </w:r>
    </w:p>
    <w:p w:rsidR="00D32888" w:rsidRDefault="00D32888" w:rsidP="006E2C41">
      <w:pPr>
        <w:rPr>
          <w:rFonts w:ascii="Arial" w:hAnsi="Arial" w:cs="Arial"/>
          <w:sz w:val="26"/>
          <w:szCs w:val="26"/>
          <w:lang w:val="en-US"/>
        </w:rPr>
      </w:pPr>
    </w:p>
    <w:p w:rsidR="002F1594" w:rsidRDefault="002F1594" w:rsidP="006E2C41">
      <w:pPr>
        <w:rPr>
          <w:rFonts w:ascii="Arial" w:hAnsi="Arial" w:cs="Arial"/>
          <w:sz w:val="26"/>
          <w:szCs w:val="26"/>
          <w:lang w:val="en-US"/>
        </w:rPr>
      </w:pPr>
    </w:p>
    <w:p w:rsidR="000B4868" w:rsidRPr="000B4868" w:rsidRDefault="001D35F2" w:rsidP="000B4868">
      <w:pPr>
        <w:pBdr>
          <w:top w:val="single" w:sz="4" w:space="1" w:color="auto"/>
          <w:left w:val="single" w:sz="4" w:space="4" w:color="auto"/>
          <w:bottom w:val="single" w:sz="4" w:space="1" w:color="auto"/>
          <w:right w:val="single" w:sz="4" w:space="4" w:color="auto"/>
        </w:pBdr>
        <w:rPr>
          <w:rFonts w:ascii="Arial" w:hAnsi="Arial" w:cs="Arial"/>
          <w:b/>
          <w:bCs/>
          <w:color w:val="800080"/>
          <w:sz w:val="36"/>
          <w:szCs w:val="36"/>
        </w:rPr>
      </w:pPr>
      <w:r>
        <w:rPr>
          <w:rFonts w:ascii="Arial" w:hAnsi="Arial" w:cs="Arial"/>
          <w:b/>
          <w:bCs/>
          <w:color w:val="800080"/>
          <w:sz w:val="36"/>
          <w:szCs w:val="36"/>
        </w:rPr>
        <w:t>4</w:t>
      </w:r>
      <w:r w:rsidR="000B4868" w:rsidRPr="00D713CE">
        <w:rPr>
          <w:rFonts w:ascii="Arial" w:hAnsi="Arial" w:cs="Arial"/>
          <w:b/>
          <w:bCs/>
          <w:color w:val="800080"/>
          <w:sz w:val="36"/>
          <w:szCs w:val="36"/>
        </w:rPr>
        <w:t xml:space="preserve">. </w:t>
      </w:r>
      <w:r w:rsidR="00C5727C">
        <w:rPr>
          <w:rFonts w:ascii="Arial" w:hAnsi="Arial" w:cs="Arial"/>
          <w:b/>
          <w:bCs/>
          <w:color w:val="800080"/>
          <w:sz w:val="36"/>
          <w:szCs w:val="36"/>
        </w:rPr>
        <w:t xml:space="preserve">How can VCS organisations contribute to tackling </w:t>
      </w:r>
      <w:r w:rsidR="006E2C41">
        <w:rPr>
          <w:rFonts w:ascii="Arial" w:hAnsi="Arial" w:cs="Arial"/>
          <w:b/>
          <w:bCs/>
          <w:color w:val="800080"/>
          <w:sz w:val="36"/>
          <w:szCs w:val="36"/>
        </w:rPr>
        <w:t>cardiovascular disease</w:t>
      </w:r>
      <w:r w:rsidR="00C5727C">
        <w:rPr>
          <w:rFonts w:ascii="Arial" w:hAnsi="Arial" w:cs="Arial"/>
          <w:b/>
          <w:bCs/>
          <w:color w:val="800080"/>
          <w:sz w:val="36"/>
          <w:szCs w:val="36"/>
        </w:rPr>
        <w:t>?</w:t>
      </w:r>
    </w:p>
    <w:p w:rsidR="000B4868" w:rsidRDefault="000B4868" w:rsidP="000B4868">
      <w:pPr>
        <w:rPr>
          <w:rFonts w:ascii="Arial" w:hAnsi="Arial" w:cs="Arial"/>
          <w:b/>
          <w:sz w:val="26"/>
          <w:szCs w:val="26"/>
        </w:rPr>
      </w:pPr>
    </w:p>
    <w:p w:rsidR="004D3124" w:rsidRPr="00C5727C" w:rsidRDefault="004D3124" w:rsidP="004D3124">
      <w:pPr>
        <w:rPr>
          <w:rFonts w:ascii="Arial" w:hAnsi="Arial" w:cs="Frutiger-Light"/>
          <w:sz w:val="26"/>
          <w:szCs w:val="26"/>
          <w:lang w:val="en-US"/>
        </w:rPr>
      </w:pPr>
      <w:r w:rsidRPr="00C5727C">
        <w:rPr>
          <w:rFonts w:ascii="Arial" w:hAnsi="Arial" w:cs="Arial"/>
          <w:sz w:val="26"/>
          <w:szCs w:val="26"/>
        </w:rPr>
        <w:t xml:space="preserve">Community development projects are by their nature often more sensitive to the needs of different parts of the community than statutory services.  Voluntary and community organisations are therefore well placed to deliver a range of services which </w:t>
      </w:r>
      <w:r>
        <w:rPr>
          <w:rFonts w:ascii="Arial" w:hAnsi="Arial" w:cs="Arial"/>
          <w:sz w:val="26"/>
          <w:szCs w:val="26"/>
        </w:rPr>
        <w:t>contribute to reducing cardiovascular disease</w:t>
      </w:r>
      <w:r w:rsidRPr="00C5727C">
        <w:rPr>
          <w:rFonts w:ascii="Arial" w:hAnsi="Arial" w:cs="Arial"/>
          <w:sz w:val="26"/>
          <w:szCs w:val="26"/>
        </w:rPr>
        <w:t>.  These include:</w:t>
      </w:r>
    </w:p>
    <w:p w:rsidR="004D3124" w:rsidRDefault="004D3124" w:rsidP="000B4868">
      <w:pPr>
        <w:rPr>
          <w:rFonts w:ascii="Arial" w:hAnsi="Arial" w:cs="Arial"/>
          <w:b/>
          <w:sz w:val="26"/>
          <w:szCs w:val="26"/>
        </w:rPr>
      </w:pPr>
    </w:p>
    <w:p w:rsidR="002F1594" w:rsidRPr="00846958" w:rsidRDefault="002F1594" w:rsidP="002F1594">
      <w:pPr>
        <w:widowControl/>
        <w:numPr>
          <w:ilvl w:val="0"/>
          <w:numId w:val="16"/>
        </w:numPr>
        <w:overflowPunct/>
        <w:autoSpaceDE/>
        <w:autoSpaceDN/>
        <w:adjustRightInd/>
        <w:rPr>
          <w:rFonts w:ascii="Arial" w:hAnsi="Arial" w:cs="Arial"/>
          <w:sz w:val="26"/>
          <w:szCs w:val="26"/>
          <w:lang w:val="en-US"/>
        </w:rPr>
      </w:pPr>
      <w:r>
        <w:rPr>
          <w:rFonts w:ascii="Arial" w:hAnsi="Arial" w:cs="Arial"/>
          <w:sz w:val="26"/>
          <w:szCs w:val="26"/>
          <w:lang w:val="en-US"/>
        </w:rPr>
        <w:t>Within personalization, identify</w:t>
      </w:r>
      <w:r w:rsidRPr="00846958">
        <w:rPr>
          <w:rFonts w:ascii="Arial" w:hAnsi="Arial" w:cs="Arial"/>
          <w:sz w:val="26"/>
          <w:szCs w:val="26"/>
          <w:lang w:val="en-US"/>
        </w:rPr>
        <w:t xml:space="preserve"> models of serv</w:t>
      </w:r>
      <w:r>
        <w:rPr>
          <w:rFonts w:ascii="Arial" w:hAnsi="Arial" w:cs="Arial"/>
          <w:sz w:val="26"/>
          <w:szCs w:val="26"/>
          <w:lang w:val="en-US"/>
        </w:rPr>
        <w:t>ice provision that would be appropriate for people using individual b</w:t>
      </w:r>
      <w:r w:rsidRPr="00846958">
        <w:rPr>
          <w:rFonts w:ascii="Arial" w:hAnsi="Arial" w:cs="Arial"/>
          <w:sz w:val="26"/>
          <w:szCs w:val="26"/>
          <w:lang w:val="en-US"/>
        </w:rPr>
        <w:t xml:space="preserve">udgets to support their care needs </w:t>
      </w:r>
    </w:p>
    <w:p w:rsidR="006E2C41" w:rsidRPr="00846958" w:rsidRDefault="004D3124" w:rsidP="006E2C41">
      <w:pPr>
        <w:widowControl/>
        <w:numPr>
          <w:ilvl w:val="0"/>
          <w:numId w:val="16"/>
        </w:numPr>
        <w:overflowPunct/>
        <w:autoSpaceDE/>
        <w:autoSpaceDN/>
        <w:adjustRightInd/>
        <w:rPr>
          <w:rFonts w:ascii="Arial" w:hAnsi="Arial" w:cs="Arial"/>
          <w:b/>
          <w:sz w:val="26"/>
          <w:szCs w:val="26"/>
        </w:rPr>
      </w:pPr>
      <w:r>
        <w:rPr>
          <w:rFonts w:ascii="Arial" w:hAnsi="Arial" w:cs="Arial"/>
          <w:sz w:val="26"/>
          <w:szCs w:val="26"/>
          <w:lang w:val="en-US"/>
        </w:rPr>
        <w:t>P</w:t>
      </w:r>
      <w:r w:rsidR="006E2C41" w:rsidRPr="00846958">
        <w:rPr>
          <w:rFonts w:ascii="Arial" w:hAnsi="Arial" w:cs="Arial"/>
          <w:sz w:val="26"/>
          <w:szCs w:val="26"/>
          <w:lang w:val="en-US"/>
        </w:rPr>
        <w:t>hysical activity provision, such as walking initiatives in the community</w:t>
      </w:r>
    </w:p>
    <w:p w:rsidR="006E2C41" w:rsidRPr="00846958" w:rsidRDefault="00203CBF" w:rsidP="006E2C41">
      <w:pPr>
        <w:widowControl/>
        <w:numPr>
          <w:ilvl w:val="0"/>
          <w:numId w:val="16"/>
        </w:numPr>
        <w:overflowPunct/>
        <w:autoSpaceDE/>
        <w:autoSpaceDN/>
        <w:adjustRightInd/>
        <w:rPr>
          <w:rFonts w:ascii="Arial" w:hAnsi="Arial" w:cs="Arial"/>
          <w:sz w:val="26"/>
          <w:szCs w:val="26"/>
        </w:rPr>
      </w:pPr>
      <w:r>
        <w:rPr>
          <w:rFonts w:ascii="Arial" w:hAnsi="Arial" w:cs="Arial"/>
          <w:sz w:val="26"/>
          <w:szCs w:val="26"/>
        </w:rPr>
        <w:t>Target p</w:t>
      </w:r>
      <w:r w:rsidR="006E2C41" w:rsidRPr="00846958">
        <w:rPr>
          <w:rFonts w:ascii="Arial" w:hAnsi="Arial" w:cs="Arial"/>
          <w:sz w:val="26"/>
          <w:szCs w:val="26"/>
        </w:rPr>
        <w:t>reventative activity</w:t>
      </w:r>
      <w:r>
        <w:rPr>
          <w:rFonts w:ascii="Arial" w:hAnsi="Arial" w:cs="Arial"/>
          <w:sz w:val="26"/>
          <w:szCs w:val="26"/>
        </w:rPr>
        <w:t xml:space="preserve"> (e.g. around smoking</w:t>
      </w:r>
      <w:r w:rsidR="002F1594">
        <w:rPr>
          <w:rFonts w:ascii="Arial" w:hAnsi="Arial" w:cs="Arial"/>
          <w:sz w:val="26"/>
          <w:szCs w:val="26"/>
        </w:rPr>
        <w:t>, diet</w:t>
      </w:r>
      <w:r>
        <w:rPr>
          <w:rFonts w:ascii="Arial" w:hAnsi="Arial" w:cs="Arial"/>
          <w:sz w:val="26"/>
          <w:szCs w:val="26"/>
        </w:rPr>
        <w:t xml:space="preserve"> and physical activity)</w:t>
      </w:r>
      <w:r w:rsidR="006E2C41" w:rsidRPr="00846958">
        <w:rPr>
          <w:rFonts w:ascii="Arial" w:hAnsi="Arial" w:cs="Arial"/>
          <w:sz w:val="26"/>
          <w:szCs w:val="26"/>
        </w:rPr>
        <w:t xml:space="preserve"> to communities where cardiovascular outcomes</w:t>
      </w:r>
      <w:r>
        <w:rPr>
          <w:rFonts w:ascii="Arial" w:hAnsi="Arial" w:cs="Arial"/>
          <w:sz w:val="26"/>
          <w:szCs w:val="26"/>
        </w:rPr>
        <w:t xml:space="preserve"> and life expectancy are worst</w:t>
      </w:r>
    </w:p>
    <w:p w:rsidR="006E2C41" w:rsidRPr="00846958" w:rsidRDefault="00203CBF" w:rsidP="006E2C41">
      <w:pPr>
        <w:widowControl/>
        <w:numPr>
          <w:ilvl w:val="0"/>
          <w:numId w:val="16"/>
        </w:numPr>
        <w:overflowPunct/>
        <w:autoSpaceDE/>
        <w:autoSpaceDN/>
        <w:adjustRightInd/>
        <w:rPr>
          <w:rFonts w:ascii="Arial" w:hAnsi="Arial" w:cs="Arial"/>
          <w:sz w:val="26"/>
          <w:szCs w:val="26"/>
        </w:rPr>
      </w:pPr>
      <w:r>
        <w:rPr>
          <w:rFonts w:ascii="Arial" w:hAnsi="Arial" w:cs="Arial"/>
          <w:sz w:val="26"/>
          <w:szCs w:val="26"/>
        </w:rPr>
        <w:t>Increase</w:t>
      </w:r>
      <w:r w:rsidR="006E2C41" w:rsidRPr="00846958">
        <w:rPr>
          <w:rFonts w:ascii="Arial" w:hAnsi="Arial" w:cs="Arial"/>
          <w:sz w:val="26"/>
          <w:szCs w:val="26"/>
        </w:rPr>
        <w:t xml:space="preserve"> engagement with disadvantaged and vulnerable communities, leading to increased awareness of risk reduction and management of long term conditions.</w:t>
      </w:r>
    </w:p>
    <w:p w:rsidR="00B157EA" w:rsidRDefault="00B157EA" w:rsidP="000B4868">
      <w:pPr>
        <w:widowControl/>
        <w:overflowPunct/>
        <w:autoSpaceDE/>
        <w:autoSpaceDN/>
        <w:adjustRightInd/>
        <w:rPr>
          <w:rFonts w:ascii="Arial" w:hAnsi="Arial" w:cs="Arial"/>
          <w:b/>
          <w:sz w:val="26"/>
          <w:szCs w:val="26"/>
        </w:rPr>
      </w:pPr>
    </w:p>
    <w:p w:rsidR="00D713CE" w:rsidRPr="00D713CE" w:rsidRDefault="001D35F2" w:rsidP="000B4868">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5</w:t>
      </w:r>
      <w:r w:rsidR="00D713CE" w:rsidRPr="00D713CE">
        <w:rPr>
          <w:rFonts w:ascii="Arial" w:hAnsi="Arial"/>
          <w:b/>
          <w:color w:val="800080"/>
          <w:sz w:val="36"/>
          <w:szCs w:val="36"/>
        </w:rPr>
        <w:t xml:space="preserve">. </w:t>
      </w:r>
      <w:r w:rsidR="00C5727C">
        <w:rPr>
          <w:rFonts w:ascii="Arial" w:hAnsi="Arial"/>
          <w:b/>
          <w:color w:val="800080"/>
          <w:sz w:val="36"/>
          <w:szCs w:val="36"/>
        </w:rPr>
        <w:t>Opportunities for the voluntary and community sector</w:t>
      </w:r>
    </w:p>
    <w:p w:rsidR="00D713CE" w:rsidRPr="00D713CE" w:rsidRDefault="00D713CE" w:rsidP="00D713CE">
      <w:pPr>
        <w:pStyle w:val="ListParagraph"/>
        <w:spacing w:after="0"/>
        <w:ind w:left="0"/>
        <w:rPr>
          <w:rFonts w:ascii="Arial" w:hAnsi="Arial" w:cs="Arial"/>
          <w:b/>
          <w:sz w:val="26"/>
          <w:szCs w:val="26"/>
        </w:rPr>
      </w:pPr>
    </w:p>
    <w:p w:rsidR="006E2C41" w:rsidRPr="00846958" w:rsidRDefault="006E2C41" w:rsidP="006E2C41">
      <w:pPr>
        <w:pStyle w:val="NormalWeb"/>
        <w:rPr>
          <w:rFonts w:ascii="Arial" w:hAnsi="Arial" w:cs="Arial"/>
          <w:sz w:val="26"/>
          <w:szCs w:val="26"/>
          <w:lang w:val="en"/>
        </w:rPr>
      </w:pPr>
      <w:hyperlink r:id="rId11" w:history="1">
        <w:r w:rsidR="00203CBF">
          <w:rPr>
            <w:rStyle w:val="Hyperlink"/>
            <w:rFonts w:ascii="Arial" w:hAnsi="Arial" w:cs="Arial"/>
            <w:sz w:val="26"/>
            <w:szCs w:val="26"/>
            <w:lang w:val="en"/>
          </w:rPr>
          <w:t>North Manchester</w:t>
        </w:r>
        <w:r w:rsidRPr="00846958">
          <w:rPr>
            <w:rStyle w:val="Hyperlink"/>
            <w:rFonts w:ascii="Arial" w:hAnsi="Arial" w:cs="Arial"/>
            <w:sz w:val="26"/>
            <w:szCs w:val="26"/>
            <w:lang w:val="en"/>
          </w:rPr>
          <w:t xml:space="preserve"> Zest</w:t>
        </w:r>
      </w:hyperlink>
      <w:r w:rsidRPr="00846958">
        <w:rPr>
          <w:rFonts w:ascii="Arial" w:hAnsi="Arial" w:cs="Arial"/>
          <w:sz w:val="26"/>
          <w:szCs w:val="26"/>
          <w:lang w:val="en"/>
        </w:rPr>
        <w:t xml:space="preserve"> </w:t>
      </w:r>
      <w:r w:rsidRPr="00846958">
        <w:rPr>
          <w:rFonts w:ascii="Arial" w:hAnsi="Arial" w:cs="Arial"/>
          <w:sz w:val="26"/>
          <w:szCs w:val="26"/>
          <w:lang w:val="en"/>
        </w:rPr>
        <w:br/>
        <w:t xml:space="preserve">Zest is North Manchester's Healthy Living Project. </w:t>
      </w:r>
      <w:r w:rsidR="00203CBF">
        <w:rPr>
          <w:rFonts w:ascii="Arial" w:hAnsi="Arial" w:cs="Arial"/>
          <w:sz w:val="26"/>
          <w:szCs w:val="26"/>
          <w:lang w:val="en"/>
        </w:rPr>
        <w:t xml:space="preserve"> </w:t>
      </w:r>
      <w:r w:rsidRPr="00846958">
        <w:rPr>
          <w:rFonts w:ascii="Arial" w:hAnsi="Arial" w:cs="Arial"/>
          <w:sz w:val="26"/>
          <w:szCs w:val="26"/>
          <w:lang w:val="en"/>
        </w:rPr>
        <w:t>Zest’s main aim is to work directly with local people to put their ideas on improving heal</w:t>
      </w:r>
      <w:r w:rsidR="00203CBF">
        <w:rPr>
          <w:rFonts w:ascii="Arial" w:hAnsi="Arial" w:cs="Arial"/>
          <w:sz w:val="26"/>
          <w:szCs w:val="26"/>
          <w:lang w:val="en"/>
        </w:rPr>
        <w:t>th &amp; well-being into practice</w:t>
      </w:r>
      <w:r w:rsidRPr="00846958">
        <w:rPr>
          <w:rFonts w:ascii="Arial" w:hAnsi="Arial" w:cs="Arial"/>
          <w:sz w:val="26"/>
          <w:szCs w:val="26"/>
          <w:lang w:val="en"/>
        </w:rPr>
        <w:t>. Zest focuses on the following areas: </w:t>
      </w:r>
    </w:p>
    <w:p w:rsidR="006E2C41" w:rsidRPr="00203CBF" w:rsidRDefault="006E2C41" w:rsidP="00203CBF">
      <w:pPr>
        <w:numPr>
          <w:ilvl w:val="0"/>
          <w:numId w:val="20"/>
        </w:numPr>
        <w:rPr>
          <w:rFonts w:ascii="Arial" w:hAnsi="Arial" w:cs="Arial"/>
          <w:sz w:val="26"/>
          <w:szCs w:val="26"/>
        </w:rPr>
      </w:pPr>
      <w:r w:rsidRPr="00203CBF">
        <w:rPr>
          <w:rFonts w:ascii="Arial" w:hAnsi="Arial" w:cs="Arial"/>
          <w:sz w:val="26"/>
          <w:szCs w:val="26"/>
        </w:rPr>
        <w:t xml:space="preserve">Involving local people in identifying health needs and issues in their area and developing ideas and solutions. </w:t>
      </w:r>
    </w:p>
    <w:p w:rsidR="006E2C41" w:rsidRPr="00203CBF" w:rsidRDefault="006E2C41" w:rsidP="00203CBF">
      <w:pPr>
        <w:numPr>
          <w:ilvl w:val="0"/>
          <w:numId w:val="20"/>
        </w:numPr>
        <w:rPr>
          <w:rFonts w:ascii="Arial" w:hAnsi="Arial" w:cs="Arial"/>
          <w:sz w:val="26"/>
          <w:szCs w:val="26"/>
        </w:rPr>
      </w:pPr>
      <w:r w:rsidRPr="00203CBF">
        <w:rPr>
          <w:rFonts w:ascii="Arial" w:hAnsi="Arial" w:cs="Arial"/>
          <w:sz w:val="26"/>
          <w:szCs w:val="26"/>
        </w:rPr>
        <w:t>Working in partnership with local people, community groups and organisations, voluntary and statutory organisations to improve health &amp; well-being and local services in the area.</w:t>
      </w:r>
    </w:p>
    <w:p w:rsidR="006E2C41" w:rsidRPr="00203CBF" w:rsidRDefault="006E2C41" w:rsidP="00203CBF">
      <w:pPr>
        <w:numPr>
          <w:ilvl w:val="0"/>
          <w:numId w:val="20"/>
        </w:numPr>
        <w:rPr>
          <w:rFonts w:ascii="Arial" w:hAnsi="Arial" w:cs="Arial"/>
          <w:sz w:val="26"/>
          <w:szCs w:val="26"/>
        </w:rPr>
      </w:pPr>
      <w:r w:rsidRPr="00203CBF">
        <w:rPr>
          <w:rFonts w:ascii="Arial" w:hAnsi="Arial" w:cs="Arial"/>
          <w:sz w:val="26"/>
          <w:szCs w:val="26"/>
        </w:rPr>
        <w:t>Developing and supporting activities that people need and enjoy, which will help them become more active, eat more healthily and feel less stressed or isolated.</w:t>
      </w:r>
    </w:p>
    <w:p w:rsidR="00180777" w:rsidRDefault="00180777" w:rsidP="00180777">
      <w:pPr>
        <w:rPr>
          <w:rStyle w:val="Strong"/>
          <w:rFonts w:ascii="Arial" w:hAnsi="Arial" w:cs="Arial"/>
          <w:sz w:val="26"/>
          <w:szCs w:val="26"/>
          <w:lang w:val="en"/>
        </w:rPr>
      </w:pPr>
    </w:p>
    <w:p w:rsidR="006E2C41" w:rsidRPr="00180777" w:rsidRDefault="006E2C41" w:rsidP="00180777">
      <w:pPr>
        <w:rPr>
          <w:rFonts w:ascii="Arial" w:hAnsi="Arial" w:cs="Arial"/>
          <w:sz w:val="26"/>
          <w:szCs w:val="26"/>
        </w:rPr>
      </w:pPr>
      <w:hyperlink r:id="rId12" w:history="1">
        <w:r w:rsidRPr="00846958">
          <w:rPr>
            <w:rStyle w:val="Hyperlink"/>
            <w:rFonts w:ascii="Arial" w:hAnsi="Arial" w:cs="Arial"/>
            <w:sz w:val="26"/>
            <w:szCs w:val="26"/>
            <w:lang w:val="en"/>
          </w:rPr>
          <w:t>South Manchester Healthy Living Network</w:t>
        </w:r>
      </w:hyperlink>
      <w:r w:rsidRPr="00846958">
        <w:rPr>
          <w:lang w:val="en"/>
        </w:rPr>
        <w:t xml:space="preserve"> </w:t>
      </w:r>
      <w:r w:rsidRPr="00846958">
        <w:rPr>
          <w:lang w:val="en"/>
        </w:rPr>
        <w:br/>
      </w:r>
      <w:r w:rsidRPr="00180777">
        <w:rPr>
          <w:rFonts w:ascii="Arial" w:hAnsi="Arial" w:cs="Arial"/>
          <w:sz w:val="26"/>
          <w:szCs w:val="26"/>
          <w:lang w:val="en"/>
        </w:rPr>
        <w:t>Since 2001, South Manchester Healthy Living Network has been</w:t>
      </w:r>
      <w:r w:rsidR="00180777" w:rsidRPr="00180777">
        <w:rPr>
          <w:rFonts w:ascii="Arial" w:hAnsi="Arial" w:cs="Arial"/>
          <w:sz w:val="26"/>
          <w:szCs w:val="26"/>
          <w:lang w:val="en"/>
        </w:rPr>
        <w:t xml:space="preserve"> working</w:t>
      </w:r>
      <w:r w:rsidRPr="00180777">
        <w:rPr>
          <w:rFonts w:ascii="Arial" w:hAnsi="Arial" w:cs="Arial"/>
          <w:sz w:val="26"/>
          <w:szCs w:val="26"/>
          <w:lang w:val="en"/>
        </w:rPr>
        <w:t xml:space="preserve"> with local people, organisations and the health service to encourage healthier lifestyles in South Manchester communities. </w:t>
      </w:r>
      <w:r w:rsidRPr="00180777">
        <w:rPr>
          <w:rFonts w:ascii="Arial" w:hAnsi="Arial" w:cs="Arial"/>
          <w:sz w:val="26"/>
          <w:szCs w:val="26"/>
        </w:rPr>
        <w:t>The Network links local people, community groups and local services to achieve the following:</w:t>
      </w:r>
    </w:p>
    <w:p w:rsidR="006E2C41" w:rsidRPr="00180777" w:rsidRDefault="006E2C41" w:rsidP="00180777">
      <w:pPr>
        <w:numPr>
          <w:ilvl w:val="0"/>
          <w:numId w:val="21"/>
        </w:numPr>
        <w:rPr>
          <w:rFonts w:ascii="Arial" w:hAnsi="Arial" w:cs="Arial"/>
          <w:sz w:val="26"/>
          <w:szCs w:val="26"/>
        </w:rPr>
      </w:pPr>
      <w:r w:rsidRPr="00180777">
        <w:rPr>
          <w:rFonts w:ascii="Arial" w:hAnsi="Arial" w:cs="Arial"/>
          <w:sz w:val="26"/>
          <w:szCs w:val="26"/>
        </w:rPr>
        <w:t>Work together</w:t>
      </w:r>
    </w:p>
    <w:p w:rsidR="006E2C41" w:rsidRPr="00180777" w:rsidRDefault="006E2C41" w:rsidP="00180777">
      <w:pPr>
        <w:numPr>
          <w:ilvl w:val="0"/>
          <w:numId w:val="21"/>
        </w:numPr>
        <w:rPr>
          <w:rFonts w:ascii="Arial" w:hAnsi="Arial" w:cs="Arial"/>
          <w:sz w:val="26"/>
          <w:szCs w:val="26"/>
        </w:rPr>
      </w:pPr>
      <w:r w:rsidRPr="00180777">
        <w:rPr>
          <w:rFonts w:ascii="Arial" w:hAnsi="Arial" w:cs="Arial"/>
          <w:sz w:val="26"/>
          <w:szCs w:val="26"/>
        </w:rPr>
        <w:t>Learn together</w:t>
      </w:r>
    </w:p>
    <w:p w:rsidR="006E2C41" w:rsidRPr="00180777" w:rsidRDefault="006E2C41" w:rsidP="00180777">
      <w:pPr>
        <w:numPr>
          <w:ilvl w:val="0"/>
          <w:numId w:val="21"/>
        </w:numPr>
        <w:rPr>
          <w:rFonts w:ascii="Arial" w:hAnsi="Arial" w:cs="Arial"/>
          <w:sz w:val="26"/>
          <w:szCs w:val="26"/>
        </w:rPr>
      </w:pPr>
      <w:r w:rsidRPr="00180777">
        <w:rPr>
          <w:rFonts w:ascii="Arial" w:hAnsi="Arial" w:cs="Arial"/>
          <w:sz w:val="26"/>
          <w:szCs w:val="26"/>
        </w:rPr>
        <w:t>Develop healthier lifestyles</w:t>
      </w:r>
    </w:p>
    <w:p w:rsidR="006E2C41" w:rsidRPr="00180777" w:rsidRDefault="006E2C41" w:rsidP="00180777">
      <w:pPr>
        <w:numPr>
          <w:ilvl w:val="0"/>
          <w:numId w:val="21"/>
        </w:numPr>
        <w:rPr>
          <w:rFonts w:ascii="Arial" w:hAnsi="Arial" w:cs="Arial"/>
          <w:sz w:val="26"/>
          <w:szCs w:val="26"/>
        </w:rPr>
      </w:pPr>
      <w:r w:rsidRPr="00180777">
        <w:rPr>
          <w:rFonts w:ascii="Arial" w:hAnsi="Arial" w:cs="Arial"/>
          <w:sz w:val="26"/>
          <w:szCs w:val="26"/>
        </w:rPr>
        <w:t>Improve health services</w:t>
      </w:r>
    </w:p>
    <w:p w:rsidR="006E2C41" w:rsidRPr="00180777" w:rsidRDefault="006E2C41" w:rsidP="00180777">
      <w:pPr>
        <w:numPr>
          <w:ilvl w:val="0"/>
          <w:numId w:val="21"/>
        </w:numPr>
        <w:rPr>
          <w:rFonts w:ascii="Arial" w:hAnsi="Arial" w:cs="Arial"/>
          <w:sz w:val="26"/>
          <w:szCs w:val="26"/>
        </w:rPr>
      </w:pPr>
      <w:r w:rsidRPr="00180777">
        <w:rPr>
          <w:rFonts w:ascii="Arial" w:hAnsi="Arial" w:cs="Arial"/>
          <w:sz w:val="26"/>
          <w:szCs w:val="26"/>
        </w:rPr>
        <w:t>Support communities and professionals</w:t>
      </w:r>
    </w:p>
    <w:p w:rsidR="006E2C41" w:rsidRPr="00180777" w:rsidRDefault="006E2C41" w:rsidP="00180777">
      <w:pPr>
        <w:numPr>
          <w:ilvl w:val="0"/>
          <w:numId w:val="21"/>
        </w:numPr>
        <w:rPr>
          <w:rFonts w:ascii="Arial" w:hAnsi="Arial" w:cs="Arial"/>
          <w:sz w:val="26"/>
          <w:szCs w:val="26"/>
        </w:rPr>
      </w:pPr>
      <w:r w:rsidRPr="00180777">
        <w:rPr>
          <w:rFonts w:ascii="Arial" w:hAnsi="Arial" w:cs="Arial"/>
          <w:sz w:val="26"/>
          <w:szCs w:val="26"/>
        </w:rPr>
        <w:t>Make Manchester a healthier place</w:t>
      </w:r>
    </w:p>
    <w:p w:rsidR="00180777" w:rsidRDefault="00180777" w:rsidP="006E2C41">
      <w:pPr>
        <w:rPr>
          <w:rStyle w:val="Strong"/>
          <w:rFonts w:ascii="Arial" w:hAnsi="Arial" w:cs="Arial"/>
          <w:b w:val="0"/>
          <w:sz w:val="26"/>
          <w:szCs w:val="26"/>
          <w:lang w:val="en"/>
        </w:rPr>
      </w:pPr>
    </w:p>
    <w:p w:rsidR="006E2C41" w:rsidRPr="00846958" w:rsidRDefault="006E2C41" w:rsidP="006E2C41">
      <w:pPr>
        <w:rPr>
          <w:rFonts w:ascii="Arial" w:hAnsi="Arial" w:cs="Arial"/>
          <w:sz w:val="26"/>
          <w:szCs w:val="26"/>
          <w:lang w:val="en"/>
        </w:rPr>
      </w:pPr>
      <w:hyperlink r:id="rId13" w:history="1">
        <w:r w:rsidRPr="00846958">
          <w:rPr>
            <w:rStyle w:val="Hyperlink"/>
            <w:rFonts w:ascii="Arial" w:hAnsi="Arial" w:cs="Arial"/>
            <w:sz w:val="26"/>
            <w:szCs w:val="26"/>
            <w:lang w:val="en"/>
          </w:rPr>
          <w:t>SMILE (South Manchester Improving Lifestyle through Exercise)</w:t>
        </w:r>
      </w:hyperlink>
      <w:r w:rsidRPr="00846958">
        <w:rPr>
          <w:rFonts w:ascii="Arial" w:hAnsi="Arial" w:cs="Arial"/>
          <w:b/>
          <w:sz w:val="26"/>
          <w:szCs w:val="26"/>
          <w:lang w:val="en"/>
        </w:rPr>
        <w:t xml:space="preserve"> </w:t>
      </w:r>
      <w:r w:rsidRPr="00846958">
        <w:rPr>
          <w:rFonts w:ascii="Arial" w:hAnsi="Arial" w:cs="Arial"/>
          <w:b/>
          <w:sz w:val="26"/>
          <w:szCs w:val="26"/>
          <w:lang w:val="en"/>
        </w:rPr>
        <w:br/>
      </w:r>
      <w:r w:rsidRPr="00846958">
        <w:rPr>
          <w:rFonts w:ascii="Arial" w:hAnsi="Arial" w:cs="Arial"/>
          <w:sz w:val="26"/>
          <w:szCs w:val="26"/>
          <w:lang w:val="en"/>
        </w:rPr>
        <w:t>This is an exercise referral scheme for South Manchester residents who have one or more of the following: high blood pressure; high cholesterol; obesity; diabetes; angina; joint/muscle conditions; asthma; mental health conditions; plus post cardiac rehabilitation for those who have completed a phase 3 exercise course. (NB. In the case of some medical conditions, patients may be strongly advised against exercise. All our clients are assessed individually, and may be referred back to their health professional as appropriate).</w:t>
      </w:r>
    </w:p>
    <w:p w:rsidR="00687D54" w:rsidRDefault="00687D54" w:rsidP="00602E8F">
      <w:pPr>
        <w:pStyle w:val="NormalWeb"/>
        <w:spacing w:before="0" w:beforeAutospacing="0" w:after="0" w:afterAutospacing="0"/>
        <w:rPr>
          <w:noProof/>
        </w:rPr>
      </w:pPr>
    </w:p>
    <w:p w:rsidR="00B157EA" w:rsidRDefault="00B157EA" w:rsidP="00602E8F">
      <w:pPr>
        <w:pStyle w:val="NormalWeb"/>
        <w:spacing w:before="0" w:beforeAutospacing="0" w:after="0" w:afterAutospacing="0"/>
        <w:rPr>
          <w:noProof/>
        </w:rPr>
      </w:pPr>
    </w:p>
    <w:p w:rsidR="00687D54" w:rsidRPr="00D713CE" w:rsidRDefault="001D35F2" w:rsidP="00687D54">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lastRenderedPageBreak/>
        <w:t>6</w:t>
      </w:r>
      <w:r w:rsidR="00687D54" w:rsidRPr="00D713CE">
        <w:rPr>
          <w:rFonts w:ascii="Arial" w:hAnsi="Arial"/>
          <w:b/>
          <w:color w:val="800080"/>
          <w:sz w:val="36"/>
          <w:szCs w:val="36"/>
        </w:rPr>
        <w:t xml:space="preserve">. </w:t>
      </w:r>
      <w:r w:rsidR="00FC465D">
        <w:rPr>
          <w:rFonts w:ascii="Arial" w:hAnsi="Arial"/>
          <w:b/>
          <w:color w:val="800080"/>
          <w:sz w:val="36"/>
          <w:szCs w:val="36"/>
        </w:rPr>
        <w:t>Specialist local voluntary and community sector organisations</w:t>
      </w:r>
    </w:p>
    <w:p w:rsidR="00FC465D" w:rsidRDefault="00FC465D" w:rsidP="00602E8F">
      <w:pPr>
        <w:pStyle w:val="NormalWeb"/>
        <w:spacing w:before="0" w:beforeAutospacing="0" w:after="0" w:afterAutospacing="0"/>
        <w:rPr>
          <w:rFonts w:ascii="Arial" w:hAnsi="Arial" w:cs="Arial"/>
          <w:sz w:val="26"/>
          <w:szCs w:val="26"/>
        </w:rPr>
      </w:pPr>
    </w:p>
    <w:p w:rsidR="009D5D14" w:rsidRDefault="009D5D14" w:rsidP="009D5D14">
      <w:pPr>
        <w:rPr>
          <w:rFonts w:ascii="Arial" w:hAnsi="Arial" w:cs="Arial"/>
          <w:sz w:val="26"/>
          <w:szCs w:val="26"/>
        </w:rPr>
      </w:pPr>
      <w:r>
        <w:rPr>
          <w:rFonts w:ascii="Arial" w:hAnsi="Arial" w:cs="Arial"/>
          <w:sz w:val="26"/>
          <w:szCs w:val="26"/>
        </w:rPr>
        <w:t xml:space="preserve">For information about organisations delivering work around cardiovascular disease go to </w:t>
      </w:r>
      <w:hyperlink r:id="rId14" w:history="1">
        <w:r w:rsidRPr="00224063">
          <w:rPr>
            <w:rStyle w:val="Hyperlink"/>
            <w:rFonts w:ascii="Arial" w:hAnsi="Arial" w:cs="Arial"/>
            <w:sz w:val="26"/>
            <w:szCs w:val="26"/>
          </w:rPr>
          <w:t>www.onecentralplace.org.uk</w:t>
        </w:r>
      </w:hyperlink>
      <w:r>
        <w:rPr>
          <w:rFonts w:ascii="Arial" w:hAnsi="Arial" w:cs="Arial"/>
          <w:sz w:val="26"/>
          <w:szCs w:val="26"/>
        </w:rPr>
        <w:t xml:space="preserve"> – an online directory of voluntary and community sector organisations in Manchester.  </w:t>
      </w:r>
    </w:p>
    <w:p w:rsidR="00FC465D" w:rsidRDefault="00FC465D" w:rsidP="00B157EA"/>
    <w:p w:rsidR="00987AAD" w:rsidRPr="00B157EA" w:rsidRDefault="00987AAD" w:rsidP="00B157EA"/>
    <w:p w:rsidR="00FC465D" w:rsidRPr="00D713CE" w:rsidRDefault="00FC465D"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7</w:t>
      </w:r>
      <w:r w:rsidRPr="00D713CE">
        <w:rPr>
          <w:rFonts w:ascii="Arial" w:hAnsi="Arial"/>
          <w:b/>
          <w:color w:val="800080"/>
          <w:sz w:val="36"/>
          <w:szCs w:val="36"/>
        </w:rPr>
        <w:t xml:space="preserve">. </w:t>
      </w:r>
      <w:r>
        <w:rPr>
          <w:rFonts w:ascii="Arial" w:hAnsi="Arial"/>
          <w:b/>
          <w:color w:val="800080"/>
          <w:sz w:val="36"/>
          <w:szCs w:val="36"/>
        </w:rPr>
        <w:t>Resources</w:t>
      </w:r>
    </w:p>
    <w:p w:rsidR="00180777" w:rsidRDefault="00180777" w:rsidP="006E2C41">
      <w:pPr>
        <w:rPr>
          <w:rFonts w:ascii="Arial" w:hAnsi="Arial" w:cs="Arial"/>
          <w:sz w:val="26"/>
          <w:szCs w:val="26"/>
        </w:rPr>
      </w:pPr>
    </w:p>
    <w:p w:rsidR="006E2C41" w:rsidRPr="00846958" w:rsidRDefault="006E2C41" w:rsidP="006E2C41">
      <w:pPr>
        <w:rPr>
          <w:rFonts w:ascii="Arial" w:hAnsi="Arial" w:cs="Arial"/>
          <w:sz w:val="26"/>
          <w:szCs w:val="26"/>
        </w:rPr>
      </w:pPr>
      <w:hyperlink r:id="rId15" w:history="1">
        <w:r w:rsidRPr="00846958">
          <w:rPr>
            <w:rStyle w:val="Hyperlink"/>
            <w:rFonts w:ascii="Arial" w:hAnsi="Arial" w:cs="Arial"/>
            <w:sz w:val="26"/>
            <w:szCs w:val="26"/>
          </w:rPr>
          <w:t>Stroke Services in Manchester</w:t>
        </w:r>
      </w:hyperlink>
    </w:p>
    <w:p w:rsidR="006E2C41" w:rsidRPr="00846958" w:rsidRDefault="006E2C41" w:rsidP="006E2C41">
      <w:pPr>
        <w:rPr>
          <w:rFonts w:ascii="Arial" w:hAnsi="Arial" w:cs="Arial"/>
          <w:sz w:val="26"/>
          <w:szCs w:val="26"/>
        </w:rPr>
      </w:pPr>
      <w:r w:rsidRPr="00846958">
        <w:rPr>
          <w:rFonts w:ascii="Arial" w:hAnsi="Arial" w:cs="Arial"/>
          <w:sz w:val="26"/>
          <w:szCs w:val="26"/>
        </w:rPr>
        <w:t xml:space="preserve">NHS Manchester and Manchester City Council are working together with GPs to carry out research with people who have had a stroke and their carers to gather information that will develop stroke services in Manchester.  You can share your comments with us by: Calling: 0161 765 4168.  Send an email: talkinghealth@manchester.nhs.uk  </w:t>
      </w:r>
    </w:p>
    <w:p w:rsidR="00FC465D" w:rsidRDefault="00FC465D" w:rsidP="00602E8F">
      <w:pPr>
        <w:pStyle w:val="NormalWeb"/>
        <w:spacing w:before="0" w:beforeAutospacing="0" w:after="0" w:afterAutospacing="0"/>
        <w:rPr>
          <w:rFonts w:ascii="Arial" w:hAnsi="Arial" w:cs="Arial"/>
          <w:sz w:val="26"/>
          <w:szCs w:val="26"/>
        </w:rPr>
      </w:pPr>
    </w:p>
    <w:p w:rsidR="001D35F2" w:rsidRPr="00D713CE" w:rsidRDefault="001D35F2" w:rsidP="001D35F2">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8</w:t>
      </w:r>
      <w:r w:rsidRPr="00D713CE">
        <w:rPr>
          <w:rFonts w:ascii="Arial" w:hAnsi="Arial"/>
          <w:b/>
          <w:color w:val="800080"/>
          <w:sz w:val="36"/>
          <w:szCs w:val="36"/>
        </w:rPr>
        <w:t xml:space="preserve">. </w:t>
      </w:r>
      <w:r>
        <w:rPr>
          <w:rFonts w:ascii="Arial" w:hAnsi="Arial"/>
          <w:b/>
          <w:color w:val="800080"/>
          <w:sz w:val="36"/>
          <w:szCs w:val="36"/>
        </w:rPr>
        <w:t>Useful Documents</w:t>
      </w:r>
    </w:p>
    <w:p w:rsidR="001D35F2" w:rsidRDefault="001D35F2" w:rsidP="00602E8F">
      <w:pPr>
        <w:pStyle w:val="NormalWeb"/>
        <w:spacing w:before="0" w:beforeAutospacing="0" w:after="0" w:afterAutospacing="0"/>
        <w:rPr>
          <w:rFonts w:ascii="Arial" w:hAnsi="Arial" w:cs="Arial"/>
          <w:sz w:val="26"/>
          <w:szCs w:val="26"/>
        </w:rPr>
      </w:pPr>
    </w:p>
    <w:p w:rsidR="001D35F2" w:rsidRPr="001D35F2" w:rsidRDefault="001D35F2" w:rsidP="001D35F2">
      <w:pPr>
        <w:rPr>
          <w:rFonts w:ascii="Arial" w:hAnsi="Arial" w:cs="Arial"/>
          <w:sz w:val="26"/>
          <w:szCs w:val="26"/>
        </w:rPr>
      </w:pPr>
      <w:hyperlink r:id="rId16" w:history="1">
        <w:r w:rsidRPr="001D35F2">
          <w:rPr>
            <w:rStyle w:val="Hyperlink"/>
            <w:rFonts w:ascii="Arial" w:hAnsi="Arial" w:cs="Arial"/>
            <w:color w:val="auto"/>
            <w:sz w:val="26"/>
            <w:szCs w:val="26"/>
            <w:lang w:val="en-US"/>
          </w:rPr>
          <w:t>Manchester Joint Strategic Needs Assessment (JSNA), 2008</w:t>
        </w:r>
      </w:hyperlink>
    </w:p>
    <w:p w:rsidR="001D35F2" w:rsidRPr="001D35F2" w:rsidRDefault="001D35F2" w:rsidP="001D35F2">
      <w:pPr>
        <w:rPr>
          <w:rFonts w:ascii="Arial" w:hAnsi="Arial" w:cs="Arial"/>
          <w:sz w:val="26"/>
          <w:szCs w:val="26"/>
          <w:lang w:val="en-US"/>
        </w:rPr>
      </w:pPr>
      <w:hyperlink r:id="rId17" w:history="1">
        <w:r w:rsidRPr="001D35F2">
          <w:rPr>
            <w:rStyle w:val="Hyperlink"/>
            <w:rFonts w:ascii="Arial" w:hAnsi="Arial" w:cs="Arial"/>
            <w:color w:val="auto"/>
            <w:sz w:val="26"/>
            <w:szCs w:val="26"/>
            <w:lang w:val="en-US"/>
          </w:rPr>
          <w:t>Improving Health in Manchester: NHS Commissioning Strategic Plan 2009-2014</w:t>
        </w:r>
      </w:hyperlink>
    </w:p>
    <w:p w:rsidR="001D35F2" w:rsidRPr="001D35F2" w:rsidRDefault="001D35F2" w:rsidP="001D35F2">
      <w:pPr>
        <w:rPr>
          <w:rFonts w:ascii="Arial" w:hAnsi="Arial" w:cs="Arial"/>
          <w:sz w:val="26"/>
          <w:szCs w:val="26"/>
        </w:rPr>
      </w:pPr>
      <w:hyperlink r:id="rId18" w:history="1">
        <w:r w:rsidRPr="001D35F2">
          <w:rPr>
            <w:rStyle w:val="Hyperlink"/>
            <w:rFonts w:ascii="Arial" w:hAnsi="Arial" w:cs="Arial"/>
            <w:color w:val="auto"/>
            <w:sz w:val="26"/>
            <w:szCs w:val="26"/>
          </w:rPr>
          <w:t>Manchester Public Health Annual Report</w:t>
        </w:r>
      </w:hyperlink>
    </w:p>
    <w:p w:rsidR="006E2C41" w:rsidRPr="006E2C41" w:rsidRDefault="001D35F2" w:rsidP="006E2C41">
      <w:pPr>
        <w:rPr>
          <w:rFonts w:ascii="Arial" w:hAnsi="Arial" w:cs="Arial"/>
          <w:sz w:val="26"/>
          <w:szCs w:val="26"/>
        </w:rPr>
      </w:pPr>
      <w:hyperlink r:id="rId19" w:history="1">
        <w:r w:rsidRPr="001D35F2">
          <w:rPr>
            <w:rStyle w:val="Hyperlink"/>
            <w:rFonts w:ascii="Arial" w:hAnsi="Arial" w:cs="Arial"/>
            <w:color w:val="auto"/>
            <w:sz w:val="26"/>
            <w:szCs w:val="26"/>
          </w:rPr>
          <w:t>A Picture of Progress: Compendium of Statistics for Manchester</w:t>
        </w:r>
      </w:hyperlink>
      <w:r w:rsidRPr="001D35F2">
        <w:rPr>
          <w:rFonts w:ascii="Arial" w:hAnsi="Arial" w:cs="Arial"/>
          <w:sz w:val="26"/>
          <w:szCs w:val="26"/>
        </w:rPr>
        <w:t xml:space="preserve"> </w:t>
      </w:r>
    </w:p>
    <w:p w:rsidR="006E2C41" w:rsidRPr="00846958" w:rsidRDefault="006E2C41" w:rsidP="006E2C41">
      <w:pPr>
        <w:rPr>
          <w:rFonts w:ascii="Arial" w:hAnsi="Arial" w:cs="Arial"/>
          <w:sz w:val="26"/>
          <w:szCs w:val="26"/>
          <w:lang w:val="en-US"/>
        </w:rPr>
      </w:pPr>
      <w:hyperlink r:id="rId20" w:history="1">
        <w:r w:rsidRPr="00846958">
          <w:rPr>
            <w:rStyle w:val="Hyperlink"/>
            <w:rFonts w:ascii="Arial" w:hAnsi="Arial" w:cs="Arial"/>
            <w:sz w:val="26"/>
            <w:szCs w:val="26"/>
            <w:lang w:val="en-US"/>
          </w:rPr>
          <w:t>Manchester’s Healthy W</w:t>
        </w:r>
        <w:r w:rsidRPr="00846958">
          <w:rPr>
            <w:rStyle w:val="Hyperlink"/>
            <w:rFonts w:ascii="Arial" w:hAnsi="Arial" w:cs="Arial"/>
            <w:sz w:val="26"/>
            <w:szCs w:val="26"/>
            <w:lang w:val="en-US"/>
          </w:rPr>
          <w:t>e</w:t>
        </w:r>
        <w:r w:rsidRPr="00846958">
          <w:rPr>
            <w:rStyle w:val="Hyperlink"/>
            <w:rFonts w:ascii="Arial" w:hAnsi="Arial" w:cs="Arial"/>
            <w:sz w:val="26"/>
            <w:szCs w:val="26"/>
            <w:lang w:val="en-US"/>
          </w:rPr>
          <w:t>ig</w:t>
        </w:r>
        <w:r w:rsidRPr="00846958">
          <w:rPr>
            <w:rStyle w:val="Hyperlink"/>
            <w:rFonts w:ascii="Arial" w:hAnsi="Arial" w:cs="Arial"/>
            <w:sz w:val="26"/>
            <w:szCs w:val="26"/>
            <w:lang w:val="en-US"/>
          </w:rPr>
          <w:t>h</w:t>
        </w:r>
        <w:r w:rsidRPr="00846958">
          <w:rPr>
            <w:rStyle w:val="Hyperlink"/>
            <w:rFonts w:ascii="Arial" w:hAnsi="Arial" w:cs="Arial"/>
            <w:sz w:val="26"/>
            <w:szCs w:val="26"/>
            <w:lang w:val="en-US"/>
          </w:rPr>
          <w:t>t Strategy 2010-2013</w:t>
        </w:r>
      </w:hyperlink>
    </w:p>
    <w:p w:rsidR="00B157EA" w:rsidRDefault="00B157EA" w:rsidP="00602E8F">
      <w:pPr>
        <w:pStyle w:val="NormalWeb"/>
        <w:spacing w:before="0" w:beforeAutospacing="0" w:after="0" w:afterAutospacing="0"/>
        <w:rPr>
          <w:rFonts w:ascii="Arial" w:hAnsi="Arial" w:cs="Arial"/>
          <w:sz w:val="26"/>
          <w:szCs w:val="26"/>
        </w:rPr>
      </w:pPr>
    </w:p>
    <w:p w:rsidR="00FC465D" w:rsidRPr="00D713CE" w:rsidRDefault="001D35F2"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9</w:t>
      </w:r>
      <w:r w:rsidR="00FC465D" w:rsidRPr="00D713CE">
        <w:rPr>
          <w:rFonts w:ascii="Arial" w:hAnsi="Arial"/>
          <w:b/>
          <w:color w:val="800080"/>
          <w:sz w:val="36"/>
          <w:szCs w:val="36"/>
        </w:rPr>
        <w:t xml:space="preserve">. </w:t>
      </w:r>
      <w:r w:rsidR="00FC465D">
        <w:rPr>
          <w:rFonts w:ascii="Arial" w:hAnsi="Arial"/>
          <w:b/>
          <w:color w:val="800080"/>
          <w:sz w:val="36"/>
          <w:szCs w:val="36"/>
        </w:rPr>
        <w:t>Useful Links</w:t>
      </w:r>
    </w:p>
    <w:p w:rsidR="00FC465D" w:rsidRDefault="00FC465D" w:rsidP="00602E8F">
      <w:pPr>
        <w:pStyle w:val="NormalWeb"/>
        <w:spacing w:before="0" w:beforeAutospacing="0" w:after="0" w:afterAutospacing="0"/>
        <w:rPr>
          <w:rFonts w:ascii="Arial" w:hAnsi="Arial" w:cs="Arial"/>
          <w:sz w:val="26"/>
          <w:szCs w:val="26"/>
        </w:rPr>
      </w:pPr>
    </w:p>
    <w:p w:rsidR="001D35F2" w:rsidRPr="001D35F2" w:rsidRDefault="001D35F2" w:rsidP="001D35F2">
      <w:pPr>
        <w:rPr>
          <w:rFonts w:ascii="Arial" w:hAnsi="Arial" w:cs="Arial"/>
          <w:sz w:val="26"/>
          <w:szCs w:val="26"/>
        </w:rPr>
      </w:pPr>
      <w:hyperlink r:id="rId21" w:history="1">
        <w:r w:rsidRPr="001D35F2">
          <w:rPr>
            <w:rStyle w:val="Hyperlink"/>
            <w:rFonts w:ascii="Arial" w:hAnsi="Arial" w:cs="Arial"/>
            <w:color w:val="auto"/>
            <w:sz w:val="26"/>
            <w:szCs w:val="26"/>
          </w:rPr>
          <w:t>Manchester Alliance for Community Care</w:t>
        </w:r>
      </w:hyperlink>
      <w:r w:rsidR="006E2C41">
        <w:rPr>
          <w:rFonts w:ascii="Arial" w:hAnsi="Arial" w:cs="Arial"/>
          <w:sz w:val="26"/>
          <w:szCs w:val="26"/>
        </w:rPr>
        <w:t xml:space="preserve"> </w:t>
      </w:r>
    </w:p>
    <w:p w:rsidR="001D35F2" w:rsidRPr="001D35F2" w:rsidRDefault="001D35F2" w:rsidP="001D35F2">
      <w:pPr>
        <w:rPr>
          <w:rFonts w:ascii="Arial" w:hAnsi="Arial" w:cs="Arial"/>
          <w:sz w:val="26"/>
          <w:szCs w:val="26"/>
        </w:rPr>
      </w:pPr>
      <w:hyperlink r:id="rId22" w:history="1">
        <w:r w:rsidRPr="001D35F2">
          <w:rPr>
            <w:rStyle w:val="Hyperlink"/>
            <w:rFonts w:ascii="Arial" w:hAnsi="Arial" w:cs="Arial"/>
            <w:color w:val="auto"/>
            <w:sz w:val="26"/>
            <w:szCs w:val="26"/>
          </w:rPr>
          <w:t>NHS Manc</w:t>
        </w:r>
        <w:r w:rsidRPr="001D35F2">
          <w:rPr>
            <w:rStyle w:val="Hyperlink"/>
            <w:rFonts w:ascii="Arial" w:hAnsi="Arial" w:cs="Arial"/>
            <w:color w:val="auto"/>
            <w:sz w:val="26"/>
            <w:szCs w:val="26"/>
          </w:rPr>
          <w:t>h</w:t>
        </w:r>
        <w:r w:rsidRPr="001D35F2">
          <w:rPr>
            <w:rStyle w:val="Hyperlink"/>
            <w:rFonts w:ascii="Arial" w:hAnsi="Arial" w:cs="Arial"/>
            <w:color w:val="auto"/>
            <w:sz w:val="26"/>
            <w:szCs w:val="26"/>
          </w:rPr>
          <w:t>ester website</w:t>
        </w:r>
      </w:hyperlink>
    </w:p>
    <w:p w:rsidR="00FC465D" w:rsidRPr="006E2C41" w:rsidRDefault="001D35F2" w:rsidP="006E2C41">
      <w:pPr>
        <w:rPr>
          <w:rFonts w:ascii="Arial" w:hAnsi="Arial" w:cs="Arial"/>
          <w:sz w:val="26"/>
          <w:szCs w:val="26"/>
        </w:rPr>
      </w:pPr>
      <w:hyperlink r:id="rId23" w:history="1">
        <w:r w:rsidRPr="001D35F2">
          <w:rPr>
            <w:rStyle w:val="Hyperlink"/>
            <w:rFonts w:ascii="Arial" w:hAnsi="Arial" w:cs="Arial"/>
            <w:color w:val="auto"/>
            <w:sz w:val="26"/>
            <w:szCs w:val="26"/>
          </w:rPr>
          <w:t>Manchester Public Health Development Service</w:t>
        </w:r>
      </w:hyperlink>
    </w:p>
    <w:p w:rsidR="006E2C41" w:rsidRPr="006E2C41" w:rsidRDefault="006E2C41" w:rsidP="006E2C41">
      <w:pPr>
        <w:pStyle w:val="NormalWeb"/>
        <w:spacing w:before="0" w:beforeAutospacing="0" w:after="0" w:afterAutospacing="0"/>
        <w:rPr>
          <w:rFonts w:ascii="Arial" w:hAnsi="Arial" w:cs="Arial"/>
          <w:sz w:val="26"/>
          <w:szCs w:val="26"/>
        </w:rPr>
      </w:pPr>
      <w:hyperlink r:id="rId24" w:history="1">
        <w:r w:rsidRPr="00846958">
          <w:rPr>
            <w:rStyle w:val="Hyperlink"/>
            <w:rFonts w:ascii="Arial" w:hAnsi="Arial" w:cs="Arial"/>
            <w:sz w:val="26"/>
            <w:szCs w:val="26"/>
          </w:rPr>
          <w:t>Talking Health</w:t>
        </w:r>
      </w:hyperlink>
    </w:p>
    <w:p w:rsidR="006E2C41" w:rsidRPr="006E2C41" w:rsidRDefault="006E2C41" w:rsidP="006E2C41">
      <w:pPr>
        <w:rPr>
          <w:rFonts w:ascii="Arial" w:hAnsi="Arial" w:cs="Arial"/>
          <w:sz w:val="26"/>
          <w:szCs w:val="26"/>
        </w:rPr>
      </w:pPr>
      <w:hyperlink r:id="rId25" w:history="1">
        <w:r w:rsidRPr="00846958">
          <w:rPr>
            <w:rStyle w:val="Hyperlink"/>
            <w:rFonts w:ascii="Arial" w:hAnsi="Arial" w:cs="Arial"/>
            <w:sz w:val="26"/>
            <w:szCs w:val="26"/>
          </w:rPr>
          <w:t>British Heart Foundation</w:t>
        </w:r>
      </w:hyperlink>
    </w:p>
    <w:p w:rsidR="006E2C41" w:rsidRPr="00846958" w:rsidRDefault="006E2C41" w:rsidP="006E2C41">
      <w:pPr>
        <w:rPr>
          <w:rFonts w:ascii="Arial" w:hAnsi="Arial" w:cs="Arial"/>
          <w:sz w:val="26"/>
          <w:szCs w:val="26"/>
        </w:rPr>
      </w:pPr>
      <w:hyperlink r:id="rId26" w:history="1">
        <w:r w:rsidRPr="00846958">
          <w:rPr>
            <w:rStyle w:val="Hyperlink"/>
            <w:rFonts w:ascii="Arial" w:hAnsi="Arial" w:cs="Arial"/>
            <w:sz w:val="26"/>
            <w:szCs w:val="26"/>
          </w:rPr>
          <w:t>Walking the way to health</w:t>
        </w:r>
      </w:hyperlink>
    </w:p>
    <w:p w:rsidR="006E2C41" w:rsidRPr="00846958" w:rsidRDefault="006E2C41" w:rsidP="006E2C41">
      <w:pPr>
        <w:rPr>
          <w:rFonts w:ascii="Arial" w:hAnsi="Arial" w:cs="Arial"/>
          <w:sz w:val="26"/>
          <w:szCs w:val="26"/>
        </w:rPr>
      </w:pPr>
      <w:hyperlink r:id="rId27" w:history="1">
        <w:r w:rsidRPr="00846958">
          <w:rPr>
            <w:rStyle w:val="Hyperlink"/>
            <w:rFonts w:ascii="Arial" w:hAnsi="Arial" w:cs="Arial"/>
            <w:sz w:val="26"/>
            <w:szCs w:val="26"/>
          </w:rPr>
          <w:t>BHFActive</w:t>
        </w:r>
      </w:hyperlink>
      <w:r>
        <w:rPr>
          <w:rFonts w:ascii="Arial" w:hAnsi="Arial" w:cs="Arial"/>
          <w:sz w:val="26"/>
          <w:szCs w:val="26"/>
        </w:rPr>
        <w:t xml:space="preserve"> </w:t>
      </w:r>
    </w:p>
    <w:p w:rsidR="006E2C41" w:rsidRPr="00846958" w:rsidRDefault="006E2C41" w:rsidP="006E2C41">
      <w:pPr>
        <w:rPr>
          <w:rFonts w:ascii="Arial" w:hAnsi="Arial" w:cs="Arial"/>
          <w:sz w:val="26"/>
          <w:szCs w:val="26"/>
        </w:rPr>
      </w:pPr>
      <w:hyperlink r:id="rId28" w:history="1">
        <w:r w:rsidRPr="00846958">
          <w:rPr>
            <w:rStyle w:val="Hyperlink"/>
            <w:rFonts w:ascii="Arial" w:hAnsi="Arial" w:cs="Arial"/>
            <w:sz w:val="26"/>
            <w:szCs w:val="26"/>
          </w:rPr>
          <w:t>Heart UK</w:t>
        </w:r>
      </w:hyperlink>
      <w:r>
        <w:rPr>
          <w:rFonts w:ascii="Arial" w:hAnsi="Arial" w:cs="Arial"/>
          <w:sz w:val="26"/>
          <w:szCs w:val="26"/>
        </w:rPr>
        <w:t xml:space="preserve"> </w:t>
      </w:r>
    </w:p>
    <w:p w:rsidR="006E2C41" w:rsidRPr="00846958" w:rsidRDefault="006E2C41" w:rsidP="006E2C41">
      <w:pPr>
        <w:rPr>
          <w:rFonts w:ascii="Arial" w:hAnsi="Arial" w:cs="Arial"/>
          <w:sz w:val="26"/>
          <w:szCs w:val="26"/>
        </w:rPr>
      </w:pPr>
      <w:hyperlink r:id="rId29" w:history="1">
        <w:r w:rsidRPr="00846958">
          <w:rPr>
            <w:rStyle w:val="Hyperlink"/>
            <w:rFonts w:ascii="Arial" w:hAnsi="Arial" w:cs="Arial"/>
            <w:sz w:val="26"/>
            <w:szCs w:val="26"/>
          </w:rPr>
          <w:t>Blood Pressure Association</w:t>
        </w:r>
      </w:hyperlink>
    </w:p>
    <w:p w:rsidR="002F1594" w:rsidRDefault="006E2C41" w:rsidP="006E2C41">
      <w:pPr>
        <w:pStyle w:val="NormalWeb"/>
        <w:spacing w:before="0" w:beforeAutospacing="0" w:after="0" w:afterAutospacing="0"/>
        <w:rPr>
          <w:rFonts w:ascii="Arial" w:hAnsi="Arial" w:cs="Arial"/>
          <w:sz w:val="26"/>
          <w:szCs w:val="26"/>
        </w:rPr>
      </w:pPr>
      <w:hyperlink r:id="rId30" w:history="1">
        <w:r w:rsidRPr="00846958">
          <w:rPr>
            <w:rStyle w:val="Hyperlink"/>
            <w:rFonts w:ascii="Arial" w:hAnsi="Arial" w:cs="Arial"/>
            <w:sz w:val="26"/>
            <w:szCs w:val="26"/>
          </w:rPr>
          <w:t>Getting Manchester Moving Campaign</w:t>
        </w:r>
      </w:hyperlink>
      <w:r w:rsidRPr="00846958">
        <w:rPr>
          <w:rFonts w:ascii="Arial" w:hAnsi="Arial" w:cs="Arial"/>
          <w:sz w:val="26"/>
          <w:szCs w:val="26"/>
        </w:rPr>
        <w:t xml:space="preserve"> </w:t>
      </w:r>
    </w:p>
    <w:p w:rsidR="00B157EA" w:rsidRDefault="002F1594" w:rsidP="006E2C41">
      <w:pPr>
        <w:pStyle w:val="NormalWeb"/>
        <w:spacing w:before="0" w:beforeAutospacing="0" w:after="0" w:afterAutospacing="0"/>
        <w:rPr>
          <w:rFonts w:ascii="Arial" w:hAnsi="Arial" w:cs="Arial"/>
          <w:sz w:val="26"/>
          <w:szCs w:val="26"/>
        </w:rPr>
      </w:pPr>
      <w:hyperlink r:id="rId31" w:history="1">
        <w:r w:rsidRPr="002F1594">
          <w:rPr>
            <w:rStyle w:val="Hyperlink"/>
            <w:rFonts w:ascii="Arial" w:hAnsi="Arial" w:cs="Arial"/>
            <w:sz w:val="26"/>
            <w:szCs w:val="26"/>
          </w:rPr>
          <w:t>Stoke Association</w:t>
        </w:r>
      </w:hyperlink>
      <w:r w:rsidR="006E2C41" w:rsidRPr="00846958">
        <w:rPr>
          <w:rFonts w:ascii="Arial" w:hAnsi="Arial" w:cs="Arial"/>
          <w:sz w:val="26"/>
          <w:szCs w:val="26"/>
        </w:rPr>
        <w:br/>
      </w:r>
    </w:p>
    <w:p w:rsidR="00F643D8" w:rsidRDefault="00F643D8" w:rsidP="006E2C41">
      <w:pPr>
        <w:pStyle w:val="NormalWeb"/>
        <w:spacing w:before="0" w:beforeAutospacing="0" w:after="0" w:afterAutospacing="0"/>
        <w:rPr>
          <w:rFonts w:ascii="Arial" w:hAnsi="Arial" w:cs="Arial"/>
          <w:sz w:val="26"/>
          <w:szCs w:val="26"/>
        </w:rPr>
      </w:pPr>
    </w:p>
    <w:p w:rsidR="00F643D8" w:rsidRDefault="00F643D8" w:rsidP="006E2C41">
      <w:pPr>
        <w:pStyle w:val="NormalWeb"/>
        <w:spacing w:before="0" w:beforeAutospacing="0" w:after="0" w:afterAutospacing="0"/>
        <w:rPr>
          <w:rFonts w:ascii="Arial" w:hAnsi="Arial" w:cs="Arial"/>
          <w:sz w:val="26"/>
          <w:szCs w:val="26"/>
        </w:rPr>
      </w:pPr>
    </w:p>
    <w:p w:rsidR="00F643D8" w:rsidRDefault="00F643D8" w:rsidP="006E2C41">
      <w:pPr>
        <w:pStyle w:val="NormalWeb"/>
        <w:spacing w:before="0" w:beforeAutospacing="0" w:after="0" w:afterAutospacing="0"/>
        <w:rPr>
          <w:rFonts w:ascii="Arial" w:hAnsi="Arial" w:cs="Arial"/>
          <w:sz w:val="26"/>
          <w:szCs w:val="26"/>
        </w:rPr>
      </w:pPr>
    </w:p>
    <w:p w:rsidR="00FC465D" w:rsidRPr="00D713CE" w:rsidRDefault="001D35F2"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10</w:t>
      </w:r>
      <w:r w:rsidR="00FC465D" w:rsidRPr="00D713CE">
        <w:rPr>
          <w:rFonts w:ascii="Arial" w:hAnsi="Arial"/>
          <w:b/>
          <w:color w:val="800080"/>
          <w:sz w:val="36"/>
          <w:szCs w:val="36"/>
        </w:rPr>
        <w:t xml:space="preserve">. </w:t>
      </w:r>
      <w:r w:rsidR="00FC465D">
        <w:rPr>
          <w:rFonts w:ascii="Arial" w:hAnsi="Arial"/>
          <w:b/>
          <w:color w:val="800080"/>
          <w:sz w:val="36"/>
          <w:szCs w:val="36"/>
        </w:rPr>
        <w:t>For more information</w:t>
      </w:r>
    </w:p>
    <w:p w:rsidR="001D35F2" w:rsidRDefault="001D35F2" w:rsidP="00602E8F">
      <w:pPr>
        <w:pStyle w:val="NormalWeb"/>
        <w:spacing w:before="0" w:beforeAutospacing="0" w:after="0" w:afterAutospacing="0"/>
        <w:rPr>
          <w:rFonts w:ascii="Arial" w:hAnsi="Arial" w:cs="Arial"/>
          <w:sz w:val="26"/>
          <w:szCs w:val="26"/>
        </w:rPr>
      </w:pPr>
    </w:p>
    <w:p w:rsidR="001D35F2" w:rsidRPr="001D35F2" w:rsidRDefault="001D35F2" w:rsidP="00602E8F">
      <w:pPr>
        <w:pStyle w:val="NormalWeb"/>
        <w:spacing w:before="0" w:beforeAutospacing="0" w:after="0" w:afterAutospacing="0"/>
        <w:rPr>
          <w:rFonts w:ascii="Arial" w:hAnsi="Arial" w:cs="Arial"/>
          <w:sz w:val="26"/>
          <w:szCs w:val="26"/>
        </w:rPr>
      </w:pPr>
      <w:r w:rsidRPr="001D35F2">
        <w:rPr>
          <w:rFonts w:ascii="Arial" w:hAnsi="Arial" w:cs="Arial"/>
          <w:sz w:val="26"/>
          <w:szCs w:val="26"/>
        </w:rPr>
        <w:t>Mary Duncan</w:t>
      </w:r>
    </w:p>
    <w:p w:rsidR="001D35F2" w:rsidRPr="001D35F2" w:rsidRDefault="001D35F2" w:rsidP="00602E8F">
      <w:pPr>
        <w:pStyle w:val="NormalWeb"/>
        <w:spacing w:before="0" w:beforeAutospacing="0" w:after="0" w:afterAutospacing="0"/>
        <w:rPr>
          <w:rFonts w:ascii="Arial" w:hAnsi="Arial" w:cs="Arial"/>
          <w:sz w:val="26"/>
          <w:szCs w:val="26"/>
        </w:rPr>
      </w:pPr>
      <w:r w:rsidRPr="001D35F2">
        <w:rPr>
          <w:rFonts w:ascii="Arial" w:hAnsi="Arial" w:cs="Arial"/>
          <w:sz w:val="26"/>
          <w:szCs w:val="26"/>
        </w:rPr>
        <w:lastRenderedPageBreak/>
        <w:t>Development Worker</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Health and Well-being Network</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Manchester Alliance for Community Care</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Telephone: 0161 834 9823</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 xml:space="preserve">Email: </w:t>
      </w:r>
      <w:hyperlink r:id="rId32" w:history="1">
        <w:r w:rsidRPr="001D35F2">
          <w:rPr>
            <w:rStyle w:val="Hyperlink"/>
            <w:rFonts w:ascii="Arial" w:hAnsi="Arial" w:cs="Arial"/>
            <w:sz w:val="26"/>
            <w:szCs w:val="26"/>
          </w:rPr>
          <w:t>mary@macc.org.uk</w:t>
        </w:r>
      </w:hyperlink>
    </w:p>
    <w:p w:rsidR="001D35F2" w:rsidRPr="001D35F2" w:rsidRDefault="001D35F2" w:rsidP="001D35F2">
      <w:pPr>
        <w:pStyle w:val="NormalWeb"/>
        <w:spacing w:before="0" w:beforeAutospacing="0" w:after="0" w:afterAutospacing="0"/>
        <w:rPr>
          <w:rFonts w:ascii="Arial" w:hAnsi="Arial" w:cs="Arial"/>
          <w:sz w:val="26"/>
          <w:szCs w:val="26"/>
        </w:rPr>
      </w:pPr>
    </w:p>
    <w:p w:rsidR="006E2C41" w:rsidRPr="00846958" w:rsidRDefault="006E2C41" w:rsidP="006E2C41">
      <w:pPr>
        <w:rPr>
          <w:rFonts w:ascii="Arial" w:hAnsi="Arial" w:cs="Arial"/>
          <w:sz w:val="26"/>
          <w:szCs w:val="26"/>
        </w:rPr>
      </w:pPr>
      <w:r w:rsidRPr="00846958">
        <w:rPr>
          <w:rFonts w:ascii="Arial" w:hAnsi="Arial" w:cs="Arial"/>
          <w:sz w:val="26"/>
          <w:szCs w:val="26"/>
        </w:rPr>
        <w:t>South Manchester Healthy Living Network</w:t>
      </w:r>
    </w:p>
    <w:p w:rsidR="006E2C41" w:rsidRPr="00846958" w:rsidRDefault="006E2C41" w:rsidP="006E2C41">
      <w:pPr>
        <w:rPr>
          <w:rFonts w:ascii="Arial" w:hAnsi="Arial" w:cs="Arial"/>
          <w:sz w:val="26"/>
          <w:szCs w:val="26"/>
          <w:lang w:val="en"/>
        </w:rPr>
      </w:pPr>
      <w:r w:rsidRPr="00846958">
        <w:rPr>
          <w:rFonts w:ascii="Arial" w:hAnsi="Arial" w:cs="Arial"/>
          <w:sz w:val="26"/>
          <w:szCs w:val="26"/>
          <w:lang w:val="en"/>
        </w:rPr>
        <w:t>0161 217 3667</w:t>
      </w:r>
    </w:p>
    <w:p w:rsidR="00BF7B8F" w:rsidRPr="00180777" w:rsidRDefault="006E2C41" w:rsidP="00180777">
      <w:pPr>
        <w:pStyle w:val="NormalWeb"/>
        <w:rPr>
          <w:rFonts w:ascii="Arial" w:hAnsi="Arial" w:cs="Arial"/>
          <w:sz w:val="26"/>
          <w:szCs w:val="26"/>
          <w:lang w:val="en"/>
        </w:rPr>
      </w:pPr>
      <w:r w:rsidRPr="00846958">
        <w:rPr>
          <w:rStyle w:val="Strong"/>
          <w:rFonts w:ascii="Arial" w:hAnsi="Arial" w:cs="Arial"/>
          <w:b w:val="0"/>
          <w:sz w:val="26"/>
          <w:szCs w:val="26"/>
          <w:lang w:val="en"/>
        </w:rPr>
        <w:t>Zest (North Manchester Healthy Living Network)</w:t>
      </w:r>
      <w:r w:rsidRPr="00846958">
        <w:rPr>
          <w:rFonts w:ascii="Arial" w:hAnsi="Arial" w:cs="Arial"/>
          <w:b/>
          <w:sz w:val="26"/>
          <w:szCs w:val="26"/>
          <w:lang w:val="en"/>
        </w:rPr>
        <w:br/>
      </w:r>
      <w:r w:rsidRPr="00846958">
        <w:rPr>
          <w:rFonts w:ascii="Arial" w:hAnsi="Arial" w:cs="Arial"/>
          <w:sz w:val="26"/>
          <w:szCs w:val="26"/>
          <w:lang w:val="en"/>
        </w:rPr>
        <w:t xml:space="preserve">0161 655 7889 </w:t>
      </w:r>
      <w:hyperlink r:id="rId33" w:history="1">
        <w:r w:rsidRPr="00846958">
          <w:rPr>
            <w:rStyle w:val="Hyperlink"/>
            <w:rFonts w:ascii="Arial" w:hAnsi="Arial" w:cs="Arial"/>
            <w:sz w:val="26"/>
            <w:szCs w:val="26"/>
            <w:lang w:val="en"/>
          </w:rPr>
          <w:t>zest@manchester.gov.uk</w:t>
        </w:r>
      </w:hyperlink>
      <w:r w:rsidRPr="00846958">
        <w:rPr>
          <w:rFonts w:ascii="Arial" w:hAnsi="Arial" w:cs="Arial"/>
          <w:sz w:val="26"/>
          <w:szCs w:val="26"/>
          <w:lang w:val="en"/>
        </w:rPr>
        <w:t xml:space="preserve"> </w:t>
      </w:r>
      <w:r w:rsidR="00591DD4">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8568055</wp:posOffset>
                </wp:positionV>
                <wp:extent cx="6858000" cy="609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pt;margin-top:674.65pt;width:540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" stroked="f"/>
            </w:pict>
          </mc:Fallback>
        </mc:AlternateContent>
      </w:r>
    </w:p>
    <w:sectPr w:rsidR="00BF7B8F" w:rsidRPr="00180777" w:rsidSect="00C74B6C">
      <w:footerReference w:type="default" r:id="rId34"/>
      <w:type w:val="continuous"/>
      <w:pgSz w:w="12240" w:h="15840"/>
      <w:pgMar w:top="851" w:right="851" w:bottom="851" w:left="851"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CC" w:rsidRDefault="00C610CC">
      <w:r>
        <w:separator/>
      </w:r>
    </w:p>
  </w:endnote>
  <w:endnote w:type="continuationSeparator" w:id="0">
    <w:p w:rsidR="00C610CC" w:rsidRDefault="00C6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16" w:rsidRPr="00C74B6C" w:rsidRDefault="003D7416" w:rsidP="00BD6EB5">
    <w:pPr>
      <w:pStyle w:val="Footer"/>
      <w:framePr w:wrap="auto" w:vAnchor="text" w:hAnchor="margin" w:xAlign="outside" w:y="1"/>
      <w:rPr>
        <w:rStyle w:val="PageNumber"/>
        <w:rFonts w:ascii="Arial" w:hAnsi="Arial" w:cs="Arial"/>
        <w:b/>
        <w:bCs/>
        <w:color w:val="808080"/>
      </w:rPr>
    </w:pPr>
    <w:r w:rsidRPr="00C74B6C">
      <w:rPr>
        <w:rStyle w:val="PageNumber"/>
        <w:rFonts w:ascii="Arial" w:hAnsi="Arial" w:cs="Arial"/>
        <w:b/>
        <w:bCs/>
        <w:color w:val="808080"/>
      </w:rPr>
      <w:fldChar w:fldCharType="begin"/>
    </w:r>
    <w:r w:rsidRPr="00C74B6C">
      <w:rPr>
        <w:rStyle w:val="PageNumber"/>
        <w:rFonts w:ascii="Arial" w:hAnsi="Arial" w:cs="Arial"/>
        <w:b/>
        <w:bCs/>
        <w:color w:val="808080"/>
      </w:rPr>
      <w:instrText xml:space="preserve">PAGE  </w:instrText>
    </w:r>
    <w:r w:rsidRPr="00C74B6C">
      <w:rPr>
        <w:rStyle w:val="PageNumber"/>
        <w:rFonts w:ascii="Arial" w:hAnsi="Arial" w:cs="Arial"/>
        <w:b/>
        <w:bCs/>
        <w:color w:val="808080"/>
      </w:rPr>
      <w:fldChar w:fldCharType="separate"/>
    </w:r>
    <w:r w:rsidR="00591DD4">
      <w:rPr>
        <w:rStyle w:val="PageNumber"/>
        <w:rFonts w:ascii="Arial" w:hAnsi="Arial" w:cs="Arial"/>
        <w:b/>
        <w:bCs/>
        <w:noProof/>
        <w:color w:val="808080"/>
      </w:rPr>
      <w:t>2</w:t>
    </w:r>
    <w:r w:rsidRPr="00C74B6C">
      <w:rPr>
        <w:rStyle w:val="PageNumber"/>
        <w:rFonts w:ascii="Arial" w:hAnsi="Arial" w:cs="Arial"/>
        <w:b/>
        <w:bCs/>
        <w:color w:val="808080"/>
      </w:rPr>
      <w:fldChar w:fldCharType="end"/>
    </w:r>
  </w:p>
  <w:p w:rsidR="003D7416" w:rsidRPr="00602E8F" w:rsidRDefault="003D7416" w:rsidP="00602E8F">
    <w:pPr>
      <w:pStyle w:val="BodyText"/>
      <w:ind w:right="360" w:firstLine="360"/>
      <w:jc w:val="center"/>
      <w:rPr>
        <w:b w:val="0"/>
        <w:bCs w:val="0"/>
        <w:color w:val="800080"/>
        <w:sz w:val="20"/>
        <w:szCs w:val="20"/>
      </w:rPr>
    </w:pPr>
    <w:r>
      <w:rPr>
        <w:b w:val="0"/>
        <w:bCs w:val="0"/>
        <w:color w:val="800080"/>
        <w:sz w:val="20"/>
        <w:szCs w:val="20"/>
      </w:rPr>
      <w:t>Cardiovascular Disease – A Briefing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CC" w:rsidRDefault="00C610CC">
      <w:r>
        <w:separator/>
      </w:r>
    </w:p>
  </w:footnote>
  <w:footnote w:type="continuationSeparator" w:id="0">
    <w:p w:rsidR="00C610CC" w:rsidRDefault="00C61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2F7"/>
    <w:multiLevelType w:val="hybridMultilevel"/>
    <w:tmpl w:val="2CC00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B516F"/>
    <w:multiLevelType w:val="hybridMultilevel"/>
    <w:tmpl w:val="AEB25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83138BC"/>
    <w:multiLevelType w:val="multilevel"/>
    <w:tmpl w:val="671C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F65C7"/>
    <w:multiLevelType w:val="hybridMultilevel"/>
    <w:tmpl w:val="BDD0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A635B9"/>
    <w:multiLevelType w:val="multilevel"/>
    <w:tmpl w:val="7872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27586"/>
    <w:multiLevelType w:val="hybridMultilevel"/>
    <w:tmpl w:val="E3E2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6493E1D"/>
    <w:multiLevelType w:val="hybridMultilevel"/>
    <w:tmpl w:val="4A262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11108D"/>
    <w:multiLevelType w:val="hybridMultilevel"/>
    <w:tmpl w:val="697413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8A850B3"/>
    <w:multiLevelType w:val="hybridMultilevel"/>
    <w:tmpl w:val="51023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94794E"/>
    <w:multiLevelType w:val="hybridMultilevel"/>
    <w:tmpl w:val="F716B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F65980"/>
    <w:multiLevelType w:val="multilevel"/>
    <w:tmpl w:val="BA08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C0299"/>
    <w:multiLevelType w:val="hybridMultilevel"/>
    <w:tmpl w:val="8F1EF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DA56C9"/>
    <w:multiLevelType w:val="hybridMultilevel"/>
    <w:tmpl w:val="13086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FF38FF"/>
    <w:multiLevelType w:val="hybridMultilevel"/>
    <w:tmpl w:val="84287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0A5144"/>
    <w:multiLevelType w:val="hybridMultilevel"/>
    <w:tmpl w:val="C1CC4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B6C7727"/>
    <w:multiLevelType w:val="hybridMultilevel"/>
    <w:tmpl w:val="D8721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2A337A"/>
    <w:multiLevelType w:val="hybridMultilevel"/>
    <w:tmpl w:val="20ACC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725C27"/>
    <w:multiLevelType w:val="hybridMultilevel"/>
    <w:tmpl w:val="065C4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FB4776"/>
    <w:multiLevelType w:val="hybridMultilevel"/>
    <w:tmpl w:val="98568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8C1578D"/>
    <w:multiLevelType w:val="hybridMultilevel"/>
    <w:tmpl w:val="EBBAC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CC66C8"/>
    <w:multiLevelType w:val="hybridMultilevel"/>
    <w:tmpl w:val="826C0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3"/>
  </w:num>
  <w:num w:numId="4">
    <w:abstractNumId w:val="15"/>
  </w:num>
  <w:num w:numId="5">
    <w:abstractNumId w:val="6"/>
  </w:num>
  <w:num w:numId="6">
    <w:abstractNumId w:val="8"/>
  </w:num>
  <w:num w:numId="7">
    <w:abstractNumId w:val="19"/>
  </w:num>
  <w:num w:numId="8">
    <w:abstractNumId w:val="3"/>
  </w:num>
  <w:num w:numId="9">
    <w:abstractNumId w:val="9"/>
  </w:num>
  <w:num w:numId="10">
    <w:abstractNumId w:val="20"/>
  </w:num>
  <w:num w:numId="11">
    <w:abstractNumId w:val="12"/>
  </w:num>
  <w:num w:numId="12">
    <w:abstractNumId w:val="18"/>
  </w:num>
  <w:num w:numId="13">
    <w:abstractNumId w:val="14"/>
  </w:num>
  <w:num w:numId="14">
    <w:abstractNumId w:val="10"/>
  </w:num>
  <w:num w:numId="15">
    <w:abstractNumId w:val="16"/>
  </w:num>
  <w:num w:numId="16">
    <w:abstractNumId w:val="5"/>
  </w:num>
  <w:num w:numId="17">
    <w:abstractNumId w:val="2"/>
  </w:num>
  <w:num w:numId="18">
    <w:abstractNumId w:val="4"/>
  </w:num>
  <w:num w:numId="19">
    <w:abstractNumId w:val="7"/>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6D"/>
    <w:rsid w:val="00030748"/>
    <w:rsid w:val="00040305"/>
    <w:rsid w:val="000B4868"/>
    <w:rsid w:val="000C4AC8"/>
    <w:rsid w:val="000D1DBF"/>
    <w:rsid w:val="00132AB6"/>
    <w:rsid w:val="00143B47"/>
    <w:rsid w:val="00143E1B"/>
    <w:rsid w:val="00153CAB"/>
    <w:rsid w:val="00180777"/>
    <w:rsid w:val="0018276E"/>
    <w:rsid w:val="001D35F2"/>
    <w:rsid w:val="001E78EC"/>
    <w:rsid w:val="00203CBF"/>
    <w:rsid w:val="00207785"/>
    <w:rsid w:val="00264A40"/>
    <w:rsid w:val="002F1594"/>
    <w:rsid w:val="00302342"/>
    <w:rsid w:val="003132F1"/>
    <w:rsid w:val="00326A9F"/>
    <w:rsid w:val="003477C7"/>
    <w:rsid w:val="00355A39"/>
    <w:rsid w:val="003747D5"/>
    <w:rsid w:val="00392FCA"/>
    <w:rsid w:val="003A3EEC"/>
    <w:rsid w:val="003A5930"/>
    <w:rsid w:val="003D7416"/>
    <w:rsid w:val="003F33DA"/>
    <w:rsid w:val="00460043"/>
    <w:rsid w:val="004639C4"/>
    <w:rsid w:val="00486146"/>
    <w:rsid w:val="00493FCB"/>
    <w:rsid w:val="004C21F5"/>
    <w:rsid w:val="004D2DE4"/>
    <w:rsid w:val="004D3124"/>
    <w:rsid w:val="00517D48"/>
    <w:rsid w:val="00591DD4"/>
    <w:rsid w:val="005B34FD"/>
    <w:rsid w:val="00602E8F"/>
    <w:rsid w:val="00665CFE"/>
    <w:rsid w:val="006708D9"/>
    <w:rsid w:val="00687D54"/>
    <w:rsid w:val="006B5269"/>
    <w:rsid w:val="006E2C41"/>
    <w:rsid w:val="006E6EAE"/>
    <w:rsid w:val="007A18A8"/>
    <w:rsid w:val="007A2038"/>
    <w:rsid w:val="007B5064"/>
    <w:rsid w:val="007E240F"/>
    <w:rsid w:val="00801F57"/>
    <w:rsid w:val="00803BD3"/>
    <w:rsid w:val="00822144"/>
    <w:rsid w:val="00872876"/>
    <w:rsid w:val="008968F8"/>
    <w:rsid w:val="008A5E16"/>
    <w:rsid w:val="008B19C7"/>
    <w:rsid w:val="00901650"/>
    <w:rsid w:val="00926C8F"/>
    <w:rsid w:val="00931D54"/>
    <w:rsid w:val="00932F79"/>
    <w:rsid w:val="00962504"/>
    <w:rsid w:val="0097617B"/>
    <w:rsid w:val="00987AAD"/>
    <w:rsid w:val="009D5D14"/>
    <w:rsid w:val="009E7A5C"/>
    <w:rsid w:val="00A13513"/>
    <w:rsid w:val="00A31D97"/>
    <w:rsid w:val="00A51BB7"/>
    <w:rsid w:val="00A815DD"/>
    <w:rsid w:val="00A83FB7"/>
    <w:rsid w:val="00AC2305"/>
    <w:rsid w:val="00B157EA"/>
    <w:rsid w:val="00B217F6"/>
    <w:rsid w:val="00B37193"/>
    <w:rsid w:val="00BC40A9"/>
    <w:rsid w:val="00BD6EB5"/>
    <w:rsid w:val="00BE4684"/>
    <w:rsid w:val="00BF695F"/>
    <w:rsid w:val="00BF7B8F"/>
    <w:rsid w:val="00C30FCB"/>
    <w:rsid w:val="00C534BF"/>
    <w:rsid w:val="00C56058"/>
    <w:rsid w:val="00C5727C"/>
    <w:rsid w:val="00C610CC"/>
    <w:rsid w:val="00C74B6C"/>
    <w:rsid w:val="00D02E13"/>
    <w:rsid w:val="00D32888"/>
    <w:rsid w:val="00D50B68"/>
    <w:rsid w:val="00D713CE"/>
    <w:rsid w:val="00E07E99"/>
    <w:rsid w:val="00E43DF9"/>
    <w:rsid w:val="00F23C44"/>
    <w:rsid w:val="00F4096D"/>
    <w:rsid w:val="00F46BB1"/>
    <w:rsid w:val="00F643D8"/>
    <w:rsid w:val="00F65A76"/>
    <w:rsid w:val="00FA5790"/>
    <w:rsid w:val="00FB67C8"/>
    <w:rsid w:val="00FC465D"/>
    <w:rsid w:val="00FD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 w:type="character" w:styleId="Strong">
    <w:name w:val="Strong"/>
    <w:basedOn w:val="DefaultParagraphFont"/>
    <w:qFormat/>
    <w:rsid w:val="006E2C41"/>
    <w:rPr>
      <w:b/>
      <w:bCs/>
    </w:rPr>
  </w:style>
  <w:style w:type="paragraph" w:customStyle="1" w:styleId="Default">
    <w:name w:val="Default"/>
    <w:rsid w:val="006E2C41"/>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 w:type="character" w:styleId="Strong">
    <w:name w:val="Strong"/>
    <w:basedOn w:val="DefaultParagraphFont"/>
    <w:qFormat/>
    <w:rsid w:val="006E2C41"/>
    <w:rPr>
      <w:b/>
      <w:bCs/>
    </w:rPr>
  </w:style>
  <w:style w:type="paragraph" w:customStyle="1" w:styleId="Default">
    <w:name w:val="Default"/>
    <w:rsid w:val="006E2C41"/>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nchester.nhs.uk/yourviewscount/volunteeringforhealth/healthy%20living%20networks.html" TargetMode="External"/><Relationship Id="rId18" Type="http://schemas.openxmlformats.org/officeDocument/2006/relationships/hyperlink" Target="http://www.manchester.nhs.uk/document_uploads/Board%207%20April%202010/Manchester%20Public%20Health%20Annual%20Report%202009%20(2).pdf" TargetMode="External"/><Relationship Id="rId26" Type="http://schemas.openxmlformats.org/officeDocument/2006/relationships/hyperlink" Target="http://www.whi.org.uk" TargetMode="External"/><Relationship Id="rId3" Type="http://schemas.microsoft.com/office/2007/relationships/stylesWithEffects" Target="stylesWithEffects.xml"/><Relationship Id="rId21" Type="http://schemas.openxmlformats.org/officeDocument/2006/relationships/hyperlink" Target="http://www.macc.org.uk/macc/food.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nchester.nhs.uk/yourviewscount/volunteeringforhealth/healthy%20living%20networks.html" TargetMode="External"/><Relationship Id="rId17" Type="http://schemas.openxmlformats.org/officeDocument/2006/relationships/hyperlink" Target="http://www.manchester.nhs.uk/document_uploads/Commissioning/NHS%20Manchester%20Commissioning%20Plan%20111108_7bcd6.pdf" TargetMode="External"/><Relationship Id="rId25" Type="http://schemas.openxmlformats.org/officeDocument/2006/relationships/hyperlink" Target="http://www.bhf.org.uk" TargetMode="External"/><Relationship Id="rId33" Type="http://schemas.openxmlformats.org/officeDocument/2006/relationships/hyperlink" Target="mailto:zest@manchester.gov.uk" TargetMode="External"/><Relationship Id="rId2" Type="http://schemas.openxmlformats.org/officeDocument/2006/relationships/styles" Target="styles.xml"/><Relationship Id="rId16" Type="http://schemas.openxmlformats.org/officeDocument/2006/relationships/hyperlink" Target="http://www.manchester.gov.uk/site/scripts/download_info.php?downloadID=2829&amp;fileID=8459" TargetMode="External"/><Relationship Id="rId20" Type="http://schemas.openxmlformats.org/officeDocument/2006/relationships/hyperlink" Target="http://www.manchester.nhs.uk/document_uploads/Public%20health/SD03640%20-%20Manchester%20Healthy%20Weight%20Strategy%20(website).pdf" TargetMode="External"/><Relationship Id="rId29" Type="http://schemas.openxmlformats.org/officeDocument/2006/relationships/hyperlink" Target="http://www.bpassoc.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nchester.nhs.uk/yourviewscount/volunteeringforhealth/healthy%20living%20networks.html" TargetMode="External"/><Relationship Id="rId24" Type="http://schemas.openxmlformats.org/officeDocument/2006/relationships/hyperlink" Target="http://www.manchesterpct.nhs.uk/talkinghealth/default.aspx" TargetMode="External"/><Relationship Id="rId32" Type="http://schemas.openxmlformats.org/officeDocument/2006/relationships/hyperlink" Target="mailto:mary@macc.org.uk" TargetMode="External"/><Relationship Id="rId5" Type="http://schemas.openxmlformats.org/officeDocument/2006/relationships/webSettings" Target="webSettings.xml"/><Relationship Id="rId15" Type="http://schemas.openxmlformats.org/officeDocument/2006/relationships/hyperlink" Target="http://www.manchester.nhs.uk/talkinghealth/telluswhatyouthink/ot.html" TargetMode="External"/><Relationship Id="rId23" Type="http://schemas.openxmlformats.org/officeDocument/2006/relationships/hyperlink" Target="http://www.manchesterpublichealthdevelopment.org/" TargetMode="External"/><Relationship Id="rId28" Type="http://schemas.openxmlformats.org/officeDocument/2006/relationships/hyperlink" Target="http://www.heartuk.org.uk" TargetMode="External"/><Relationship Id="rId36" Type="http://schemas.openxmlformats.org/officeDocument/2006/relationships/theme" Target="theme/theme1.xml"/><Relationship Id="rId10" Type="http://schemas.openxmlformats.org/officeDocument/2006/relationships/hyperlink" Target="http://www.macc.org.uk/macc/wellbeing_intro.php" TargetMode="External"/><Relationship Id="rId19" Type="http://schemas.openxmlformats.org/officeDocument/2006/relationships/hyperlink" Target="http://www.manchester.gov.uk/downloads/file/11460/a_picture_of_progress_compendium_compendium_of_statistics_for_manchester" TargetMode="External"/><Relationship Id="rId31" Type="http://schemas.openxmlformats.org/officeDocument/2006/relationships/hyperlink" Target="http://www.stroke.org.uk" TargetMode="External"/><Relationship Id="rId4" Type="http://schemas.openxmlformats.org/officeDocument/2006/relationships/settings" Target="settings.xml"/><Relationship Id="rId9" Type="http://schemas.openxmlformats.org/officeDocument/2006/relationships/hyperlink" Target="http://www.macc.org.uk" TargetMode="External"/><Relationship Id="rId14" Type="http://schemas.openxmlformats.org/officeDocument/2006/relationships/hyperlink" Target="http://www.onecentralplace.org.uk" TargetMode="External"/><Relationship Id="rId22" Type="http://schemas.openxmlformats.org/officeDocument/2006/relationships/hyperlink" Target="http://www.manchester.nhs.uk/default.aspx?" TargetMode="External"/><Relationship Id="rId27" Type="http://schemas.openxmlformats.org/officeDocument/2006/relationships/hyperlink" Target="http://www.bhfactive.org.uk" TargetMode="External"/><Relationship Id="rId30" Type="http://schemas.openxmlformats.org/officeDocument/2006/relationships/hyperlink" Target="http://www.gettingmanchestermoving.org"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ild\Application%20Data\Microsoft\Templates\MACC%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MACC Report</Template>
  <TotalTime>1</TotalTime>
  <Pages>6</Pages>
  <Words>1553</Words>
  <Characters>8856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Manchester Alliance </vt:lpstr>
    </vt:vector>
  </TitlesOfParts>
  <Company>Manchester Alliance for Community Care</Company>
  <LinksUpToDate>false</LinksUpToDate>
  <CharactersWithSpaces>10389</CharactersWithSpaces>
  <SharedDoc>false</SharedDoc>
  <HLinks>
    <vt:vector size="150" baseType="variant">
      <vt:variant>
        <vt:i4>3014729</vt:i4>
      </vt:variant>
      <vt:variant>
        <vt:i4>72</vt:i4>
      </vt:variant>
      <vt:variant>
        <vt:i4>0</vt:i4>
      </vt:variant>
      <vt:variant>
        <vt:i4>5</vt:i4>
      </vt:variant>
      <vt:variant>
        <vt:lpwstr>mailto:zest@manchester.gov.uk</vt:lpwstr>
      </vt:variant>
      <vt:variant>
        <vt:lpwstr/>
      </vt:variant>
      <vt:variant>
        <vt:i4>4325422</vt:i4>
      </vt:variant>
      <vt:variant>
        <vt:i4>69</vt:i4>
      </vt:variant>
      <vt:variant>
        <vt:i4>0</vt:i4>
      </vt:variant>
      <vt:variant>
        <vt:i4>5</vt:i4>
      </vt:variant>
      <vt:variant>
        <vt:lpwstr>mailto:mary@macc.org.uk</vt:lpwstr>
      </vt:variant>
      <vt:variant>
        <vt:lpwstr/>
      </vt:variant>
      <vt:variant>
        <vt:i4>5767251</vt:i4>
      </vt:variant>
      <vt:variant>
        <vt:i4>66</vt:i4>
      </vt:variant>
      <vt:variant>
        <vt:i4>0</vt:i4>
      </vt:variant>
      <vt:variant>
        <vt:i4>5</vt:i4>
      </vt:variant>
      <vt:variant>
        <vt:lpwstr>http://www.stroke.org.uk/</vt:lpwstr>
      </vt:variant>
      <vt:variant>
        <vt:lpwstr/>
      </vt:variant>
      <vt:variant>
        <vt:i4>4063355</vt:i4>
      </vt:variant>
      <vt:variant>
        <vt:i4>63</vt:i4>
      </vt:variant>
      <vt:variant>
        <vt:i4>0</vt:i4>
      </vt:variant>
      <vt:variant>
        <vt:i4>5</vt:i4>
      </vt:variant>
      <vt:variant>
        <vt:lpwstr>http://www.gettingmanchestermoving.org/</vt:lpwstr>
      </vt:variant>
      <vt:variant>
        <vt:lpwstr/>
      </vt:variant>
      <vt:variant>
        <vt:i4>6946853</vt:i4>
      </vt:variant>
      <vt:variant>
        <vt:i4>60</vt:i4>
      </vt:variant>
      <vt:variant>
        <vt:i4>0</vt:i4>
      </vt:variant>
      <vt:variant>
        <vt:i4>5</vt:i4>
      </vt:variant>
      <vt:variant>
        <vt:lpwstr>http://www.bpassoc.org.uk/</vt:lpwstr>
      </vt:variant>
      <vt:variant>
        <vt:lpwstr/>
      </vt:variant>
      <vt:variant>
        <vt:i4>7274539</vt:i4>
      </vt:variant>
      <vt:variant>
        <vt:i4>57</vt:i4>
      </vt:variant>
      <vt:variant>
        <vt:i4>0</vt:i4>
      </vt:variant>
      <vt:variant>
        <vt:i4>5</vt:i4>
      </vt:variant>
      <vt:variant>
        <vt:lpwstr>http://www.heartuk.org.uk/</vt:lpwstr>
      </vt:variant>
      <vt:variant>
        <vt:lpwstr/>
      </vt:variant>
      <vt:variant>
        <vt:i4>1179714</vt:i4>
      </vt:variant>
      <vt:variant>
        <vt:i4>54</vt:i4>
      </vt:variant>
      <vt:variant>
        <vt:i4>0</vt:i4>
      </vt:variant>
      <vt:variant>
        <vt:i4>5</vt:i4>
      </vt:variant>
      <vt:variant>
        <vt:lpwstr>http://www.bhfactive.org.uk/</vt:lpwstr>
      </vt:variant>
      <vt:variant>
        <vt:lpwstr/>
      </vt:variant>
      <vt:variant>
        <vt:i4>6750241</vt:i4>
      </vt:variant>
      <vt:variant>
        <vt:i4>51</vt:i4>
      </vt:variant>
      <vt:variant>
        <vt:i4>0</vt:i4>
      </vt:variant>
      <vt:variant>
        <vt:i4>5</vt:i4>
      </vt:variant>
      <vt:variant>
        <vt:lpwstr>http://www.whi.org.uk/</vt:lpwstr>
      </vt:variant>
      <vt:variant>
        <vt:lpwstr/>
      </vt:variant>
      <vt:variant>
        <vt:i4>8192033</vt:i4>
      </vt:variant>
      <vt:variant>
        <vt:i4>48</vt:i4>
      </vt:variant>
      <vt:variant>
        <vt:i4>0</vt:i4>
      </vt:variant>
      <vt:variant>
        <vt:i4>5</vt:i4>
      </vt:variant>
      <vt:variant>
        <vt:lpwstr>http://www.bhf.org.uk/</vt:lpwstr>
      </vt:variant>
      <vt:variant>
        <vt:lpwstr/>
      </vt:variant>
      <vt:variant>
        <vt:i4>7209012</vt:i4>
      </vt:variant>
      <vt:variant>
        <vt:i4>45</vt:i4>
      </vt:variant>
      <vt:variant>
        <vt:i4>0</vt:i4>
      </vt:variant>
      <vt:variant>
        <vt:i4>5</vt:i4>
      </vt:variant>
      <vt:variant>
        <vt:lpwstr>http://www.manchesterpct.nhs.uk/talkinghealth/default.aspx</vt:lpwstr>
      </vt:variant>
      <vt:variant>
        <vt:lpwstr/>
      </vt:variant>
      <vt:variant>
        <vt:i4>4653082</vt:i4>
      </vt:variant>
      <vt:variant>
        <vt:i4>42</vt:i4>
      </vt:variant>
      <vt:variant>
        <vt:i4>0</vt:i4>
      </vt:variant>
      <vt:variant>
        <vt:i4>5</vt:i4>
      </vt:variant>
      <vt:variant>
        <vt:lpwstr>http://www.manchesterpublichealthdevelopment.org/</vt:lpwstr>
      </vt:variant>
      <vt:variant>
        <vt:lpwstr/>
      </vt:variant>
      <vt:variant>
        <vt:i4>7864379</vt:i4>
      </vt:variant>
      <vt:variant>
        <vt:i4>39</vt:i4>
      </vt:variant>
      <vt:variant>
        <vt:i4>0</vt:i4>
      </vt:variant>
      <vt:variant>
        <vt:i4>5</vt:i4>
      </vt:variant>
      <vt:variant>
        <vt:lpwstr>http://www.manchester.nhs.uk/default.aspx?</vt:lpwstr>
      </vt:variant>
      <vt:variant>
        <vt:lpwstr/>
      </vt:variant>
      <vt:variant>
        <vt:i4>1441869</vt:i4>
      </vt:variant>
      <vt:variant>
        <vt:i4>36</vt:i4>
      </vt:variant>
      <vt:variant>
        <vt:i4>0</vt:i4>
      </vt:variant>
      <vt:variant>
        <vt:i4>5</vt:i4>
      </vt:variant>
      <vt:variant>
        <vt:lpwstr>http://www.macc.org.uk/macc/food.php</vt:lpwstr>
      </vt:variant>
      <vt:variant>
        <vt:lpwstr/>
      </vt:variant>
      <vt:variant>
        <vt:i4>6160431</vt:i4>
      </vt:variant>
      <vt:variant>
        <vt:i4>33</vt:i4>
      </vt:variant>
      <vt:variant>
        <vt:i4>0</vt:i4>
      </vt:variant>
      <vt:variant>
        <vt:i4>5</vt:i4>
      </vt:variant>
      <vt:variant>
        <vt:lpwstr>http://www.manchester.nhs.uk/document_uploads/Public health/SD03640 - Manchester Healthy Weight Strategy (website).pdf</vt:lpwstr>
      </vt:variant>
      <vt:variant>
        <vt:lpwstr/>
      </vt:variant>
      <vt:variant>
        <vt:i4>3014743</vt:i4>
      </vt:variant>
      <vt:variant>
        <vt:i4>30</vt:i4>
      </vt:variant>
      <vt:variant>
        <vt:i4>0</vt:i4>
      </vt:variant>
      <vt:variant>
        <vt:i4>5</vt:i4>
      </vt:variant>
      <vt:variant>
        <vt:lpwstr>http://www.manchester.gov.uk/downloads/file/11460/a_picture_of_progress_compendium_compendium_of_statistics_for_manchester</vt:lpwstr>
      </vt:variant>
      <vt:variant>
        <vt:lpwstr/>
      </vt:variant>
      <vt:variant>
        <vt:i4>3997764</vt:i4>
      </vt:variant>
      <vt:variant>
        <vt:i4>27</vt:i4>
      </vt:variant>
      <vt:variant>
        <vt:i4>0</vt:i4>
      </vt:variant>
      <vt:variant>
        <vt:i4>5</vt:i4>
      </vt:variant>
      <vt:variant>
        <vt:lpwstr>http://www.manchester.nhs.uk/document_uploads/Board 7 April 2010/Manchester Public Health Annual Report 2009 (2).pdf</vt:lpwstr>
      </vt:variant>
      <vt:variant>
        <vt:lpwstr/>
      </vt:variant>
      <vt:variant>
        <vt:i4>4980826</vt:i4>
      </vt:variant>
      <vt:variant>
        <vt:i4>24</vt:i4>
      </vt:variant>
      <vt:variant>
        <vt:i4>0</vt:i4>
      </vt:variant>
      <vt:variant>
        <vt:i4>5</vt:i4>
      </vt:variant>
      <vt:variant>
        <vt:lpwstr>http://www.manchester.nhs.uk/document_uploads/Commissioning/NHS Manchester Commissioning Plan 111108_7bcd6.pdf</vt:lpwstr>
      </vt:variant>
      <vt:variant>
        <vt:lpwstr/>
      </vt:variant>
      <vt:variant>
        <vt:i4>7995413</vt:i4>
      </vt:variant>
      <vt:variant>
        <vt:i4>21</vt:i4>
      </vt:variant>
      <vt:variant>
        <vt:i4>0</vt:i4>
      </vt:variant>
      <vt:variant>
        <vt:i4>5</vt:i4>
      </vt:variant>
      <vt:variant>
        <vt:lpwstr>http://www.manchester.gov.uk/site/scripts/download_info.php?downloadID=2829&amp;fileID=8459</vt:lpwstr>
      </vt:variant>
      <vt:variant>
        <vt:lpwstr/>
      </vt:variant>
      <vt:variant>
        <vt:i4>851978</vt:i4>
      </vt:variant>
      <vt:variant>
        <vt:i4>18</vt:i4>
      </vt:variant>
      <vt:variant>
        <vt:i4>0</vt:i4>
      </vt:variant>
      <vt:variant>
        <vt:i4>5</vt:i4>
      </vt:variant>
      <vt:variant>
        <vt:lpwstr>http://www.manchester.nhs.uk/talkinghealth/telluswhatyouthink/ot.html</vt:lpwstr>
      </vt:variant>
      <vt:variant>
        <vt:lpwstr/>
      </vt:variant>
      <vt:variant>
        <vt:i4>7798843</vt:i4>
      </vt:variant>
      <vt:variant>
        <vt:i4>15</vt:i4>
      </vt:variant>
      <vt:variant>
        <vt:i4>0</vt:i4>
      </vt:variant>
      <vt:variant>
        <vt:i4>5</vt:i4>
      </vt:variant>
      <vt:variant>
        <vt:lpwstr>http://www.onecentralplace.org.uk/</vt:lpwstr>
      </vt:variant>
      <vt:variant>
        <vt:lpwstr/>
      </vt:variant>
      <vt:variant>
        <vt:i4>2162729</vt:i4>
      </vt:variant>
      <vt:variant>
        <vt:i4>12</vt:i4>
      </vt:variant>
      <vt:variant>
        <vt:i4>0</vt:i4>
      </vt:variant>
      <vt:variant>
        <vt:i4>5</vt:i4>
      </vt:variant>
      <vt:variant>
        <vt:lpwstr>http://www.manchester.nhs.uk/yourviewscount/volunteeringforhealth/healthy living networks.html</vt:lpwstr>
      </vt:variant>
      <vt:variant>
        <vt:lpwstr/>
      </vt:variant>
      <vt:variant>
        <vt:i4>2162729</vt:i4>
      </vt:variant>
      <vt:variant>
        <vt:i4>9</vt:i4>
      </vt:variant>
      <vt:variant>
        <vt:i4>0</vt:i4>
      </vt:variant>
      <vt:variant>
        <vt:i4>5</vt:i4>
      </vt:variant>
      <vt:variant>
        <vt:lpwstr>http://www.manchester.nhs.uk/yourviewscount/volunteeringforhealth/healthy living networks.html</vt:lpwstr>
      </vt:variant>
      <vt:variant>
        <vt:lpwstr/>
      </vt:variant>
      <vt:variant>
        <vt:i4>2162729</vt:i4>
      </vt:variant>
      <vt:variant>
        <vt:i4>6</vt:i4>
      </vt:variant>
      <vt:variant>
        <vt:i4>0</vt:i4>
      </vt:variant>
      <vt:variant>
        <vt:i4>5</vt:i4>
      </vt:variant>
      <vt:variant>
        <vt:lpwstr>http://www.manchester.nhs.uk/yourviewscount/volunteeringforhealth/healthy living networks.html</vt:lpwstr>
      </vt:variant>
      <vt:variant>
        <vt:lpwstr/>
      </vt:variant>
      <vt:variant>
        <vt:i4>1704055</vt:i4>
      </vt:variant>
      <vt:variant>
        <vt:i4>3</vt:i4>
      </vt:variant>
      <vt:variant>
        <vt:i4>0</vt:i4>
      </vt:variant>
      <vt:variant>
        <vt:i4>5</vt:i4>
      </vt:variant>
      <vt:variant>
        <vt:lpwstr>http://www.macc.org.uk/macc/wellbeing_intro.php</vt:lpwstr>
      </vt:variant>
      <vt:variant>
        <vt:lpwstr/>
      </vt:variant>
      <vt:variant>
        <vt:i4>3932207</vt:i4>
      </vt:variant>
      <vt:variant>
        <vt:i4>0</vt:i4>
      </vt:variant>
      <vt:variant>
        <vt:i4>0</vt:i4>
      </vt:variant>
      <vt:variant>
        <vt:i4>5</vt:i4>
      </vt:variant>
      <vt:variant>
        <vt:lpwstr>http://www.macc.org.uk/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Alliance</dc:title>
  <dc:creator>Mike Wild</dc:creator>
  <cp:lastModifiedBy>Michelle</cp:lastModifiedBy>
  <cp:revision>2</cp:revision>
  <cp:lastPrinted>2010-07-26T12:28:00Z</cp:lastPrinted>
  <dcterms:created xsi:type="dcterms:W3CDTF">2012-09-08T19:00:00Z</dcterms:created>
  <dcterms:modified xsi:type="dcterms:W3CDTF">2012-09-08T19:00:00Z</dcterms:modified>
</cp:coreProperties>
</file>